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E960BB" w:rsidR="006E5D65" w:rsidP="002D3375" w:rsidRDefault="00997F14" w14:paraId="6C209650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xmlns:wp14="http://schemas.microsoft.com/office/word/2010/wordml" w:rsidRPr="009C54AE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85747A" w:rsidP="00EA4832" w:rsidRDefault="0071620A" w14:paraId="0207B54E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CF1ADB">
        <w:rPr>
          <w:rFonts w:ascii="Corbel" w:hAnsi="Corbel"/>
          <w:b/>
          <w:smallCaps/>
          <w:sz w:val="24"/>
          <w:szCs w:val="24"/>
        </w:rPr>
        <w:t>2021-2024</w:t>
      </w:r>
    </w:p>
    <w:p xmlns:wp14="http://schemas.microsoft.com/office/word/2010/wordml" w:rsidR="0085747A" w:rsidP="00EA4832" w:rsidRDefault="00EA4832" w14:paraId="24E8696B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CF1ADB">
        <w:rPr>
          <w:rFonts w:ascii="Corbel" w:hAnsi="Corbel"/>
          <w:i/>
          <w:sz w:val="24"/>
          <w:szCs w:val="24"/>
        </w:rPr>
        <w:tab/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xmlns:wp14="http://schemas.microsoft.com/office/word/2010/wordml" w:rsidR="00CF1ADB" w:rsidP="00CF1ADB" w:rsidRDefault="00445970" w14:paraId="4F002B45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</w:t>
      </w:r>
      <w:r w:rsidR="00CF1ADB">
        <w:rPr>
          <w:rFonts w:ascii="Corbel" w:hAnsi="Corbel"/>
          <w:sz w:val="20"/>
          <w:szCs w:val="20"/>
        </w:rPr>
        <w:t xml:space="preserve"> 2022/2023</w:t>
      </w:r>
    </w:p>
    <w:p xmlns:wp14="http://schemas.microsoft.com/office/word/2010/wordml" w:rsidRPr="009C54AE" w:rsidR="0085747A" w:rsidP="009C54AE" w:rsidRDefault="0085747A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/>
      </w:tblPr>
      <w:tblGrid>
        <w:gridCol w:w="2694"/>
        <w:gridCol w:w="7087"/>
      </w:tblGrid>
      <w:tr xmlns:wp14="http://schemas.microsoft.com/office/word/2010/wordml" w:rsidRPr="009C54AE" w:rsidR="0085747A" w:rsidTr="4C7BB208" w14:paraId="1B25C388" wp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CF1ADB" w:rsidR="0085747A" w:rsidP="4C7BB208" w:rsidRDefault="008C6357" w14:paraId="2B381FF5" wp14:textId="77777777" wp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sz w:val="24"/>
                <w:szCs w:val="24"/>
              </w:rPr>
            </w:pPr>
            <w:r w:rsidRPr="4C7BB208" w:rsidR="008C6357">
              <w:rPr>
                <w:rFonts w:ascii="Corbel" w:hAnsi="Corbel"/>
                <w:b w:val="0"/>
                <w:bCs w:val="0"/>
                <w:sz w:val="24"/>
                <w:szCs w:val="24"/>
              </w:rPr>
              <w:t>Mediacje w pracy socjalne</w:t>
            </w:r>
            <w:r w:rsidRPr="4C7BB208" w:rsidR="008C6357">
              <w:rPr>
                <w:rFonts w:ascii="Corbel" w:hAnsi="Corbel"/>
                <w:b w:val="0"/>
                <w:bCs w:val="0"/>
                <w:sz w:val="24"/>
                <w:szCs w:val="24"/>
              </w:rPr>
              <w:t>j</w:t>
            </w:r>
          </w:p>
        </w:tc>
      </w:tr>
      <w:tr xmlns:wp14="http://schemas.microsoft.com/office/word/2010/wordml" w:rsidRPr="009C54AE" w:rsidR="0085747A" w:rsidTr="4C7BB208" w14:paraId="53CB03AC" wp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9A213D" w14:paraId="451D5275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7BE0">
              <w:rPr>
                <w:rFonts w:ascii="Corbel" w:hAnsi="Corbel"/>
                <w:b w:val="0"/>
                <w:sz w:val="24"/>
                <w:szCs w:val="24"/>
              </w:rPr>
              <w:t>P1S[4]F_07</w:t>
            </w:r>
          </w:p>
        </w:tc>
      </w:tr>
      <w:tr xmlns:wp14="http://schemas.microsoft.com/office/word/2010/wordml" w:rsidRPr="009C54AE" w:rsidR="0085747A" w:rsidTr="4C7BB208" w14:paraId="5C0172EC" wp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0F783C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85747A" w:rsidTr="4C7BB208" w14:paraId="0AEA36E1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E2FC7" w14:paraId="74F259B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85747A" w:rsidTr="4C7BB208" w14:paraId="422C9A63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880968" w14:paraId="38B7CA5B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A0B27">
              <w:rPr>
                <w:rFonts w:ascii="Corbel" w:hAnsi="Corbel"/>
                <w:b w:val="0"/>
                <w:sz w:val="24"/>
                <w:szCs w:val="24"/>
              </w:rPr>
              <w:t>raca socjalna</w:t>
            </w:r>
          </w:p>
        </w:tc>
      </w:tr>
      <w:tr xmlns:wp14="http://schemas.microsoft.com/office/word/2010/wordml" w:rsidRPr="009C54AE" w:rsidR="0085747A" w:rsidTr="4C7BB208" w14:paraId="1CF479FC" wp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0A0B27" w14:paraId="5402E90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xmlns:wp14="http://schemas.microsoft.com/office/word/2010/wordml" w:rsidRPr="009C54AE" w:rsidR="0085747A" w:rsidTr="4C7BB208" w14:paraId="020B26A7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0A0B27" w14:paraId="4FFABF2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xmlns:wp14="http://schemas.microsoft.com/office/word/2010/wordml" w:rsidRPr="009C54AE" w:rsidR="0085747A" w:rsidTr="4C7BB208" w14:paraId="5B469018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893A0E" w14:paraId="74440E6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Pr="009C54AE" w:rsidR="0085747A" w:rsidTr="4C7BB208" w14:paraId="066EE099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880968" w14:paraId="201D740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6E5633">
              <w:rPr>
                <w:rFonts w:ascii="Corbel" w:hAnsi="Corbel"/>
                <w:b w:val="0"/>
                <w:sz w:val="24"/>
                <w:szCs w:val="24"/>
              </w:rPr>
              <w:t>ok2, semestr IV</w:t>
            </w:r>
          </w:p>
        </w:tc>
      </w:tr>
      <w:tr xmlns:wp14="http://schemas.microsoft.com/office/word/2010/wordml" w:rsidRPr="009C54AE" w:rsidR="0085747A" w:rsidTr="4C7BB208" w14:paraId="1F36C07E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37D23" w14:paraId="4B16EA4C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xmlns:wp14="http://schemas.microsoft.com/office/word/2010/wordml" w:rsidRPr="009C54AE" w:rsidR="00923D7D" w:rsidTr="4C7BB208" w14:paraId="2786482B" wp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6E5633" w14:paraId="205A1F1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9C54AE" w:rsidR="0085747A" w:rsidTr="4C7BB208" w14:paraId="4D2E6096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E5633" w14:paraId="68F9948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xmlns:wp14="http://schemas.microsoft.com/office/word/2010/wordml" w:rsidRPr="009C54AE" w:rsidR="0085747A" w:rsidTr="4C7BB208" w14:paraId="06685296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E5633" w14:paraId="3BBB7C7B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xmlns:wp14="http://schemas.microsoft.com/office/word/2010/wordml" w:rsidRPr="009C54AE" w:rsidR="0085747A" w:rsidP="009C54A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9C54AE" w:rsidR="00923D7D" w:rsidP="009C54AE" w:rsidRDefault="00923D7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xmlns:wp14="http://schemas.microsoft.com/office/word/2010/wordml" w:rsidRPr="009C54AE" w:rsidR="00015B8F" w:rsidTr="4C7BB208" w14:paraId="4A00F406" wp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xmlns:wp14="http://schemas.microsoft.com/office/word/2010/wordml" w:rsidRPr="009C54AE" w:rsidR="00015B8F" w:rsidTr="4C7BB208" w14:paraId="474ABA0F" wp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1D4F8B" w14:paraId="13FABD8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DAB6C7B" wp14:textId="49B63C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C7BB208" w:rsidR="28CB01B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2EB378F" wp14:textId="03AE1AE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C7BB208" w:rsidR="28CB01B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3B336F" w14:paraId="219897C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A05A809" wp14:textId="79BB52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C7BB208" w:rsidR="28CB01B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A39BBE3" wp14:textId="1E69AD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C7BB208" w:rsidR="28CB01B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1C8F396" wp14:textId="62F736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C7BB208" w:rsidR="28CB01B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2A3D3EC" wp14:textId="6F00665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C7BB208" w:rsidR="28CB01B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D0B940D" wp14:textId="78D1EAF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C7BB208" w:rsidR="28CB01B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9765E3" w14:paraId="18F999B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C54AE" w:rsidR="00923D7D" w:rsidP="009C54AE" w:rsidRDefault="00923D7D" w14:paraId="0E27B00A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="00CF1ADB" w:rsidP="00F83B28" w:rsidRDefault="00CF1ADB" w14:paraId="29D6B04F" wp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bCs/>
          <w:szCs w:val="24"/>
        </w:rPr>
      </w:pPr>
      <w:r>
        <w:rPr>
          <w:rFonts w:ascii="MS Gothic" w:hAnsi="MS Gothic" w:eastAsia="MS Gothic" w:cs="MS Gothic"/>
          <w:bCs/>
          <w:szCs w:val="24"/>
        </w:rPr>
        <w:t xml:space="preserve"> </w:t>
      </w:r>
    </w:p>
    <w:p xmlns:wp14="http://schemas.microsoft.com/office/word/2010/wordml" w:rsidRPr="008D420F" w:rsidR="0085747A" w:rsidP="4C7BB208" w:rsidRDefault="00CF1ADB" w14:paraId="3C0FE74C" wp14:textId="77777777" wp14:noSpellErr="1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4C7BB208" w:rsidR="00CF1ADB">
        <w:rPr>
          <w:rFonts w:ascii="MS Gothic" w:hAnsi="MS Gothic" w:eastAsia="MS Gothic" w:cs="MS Gothic"/>
          <w:b w:val="0"/>
          <w:bCs w:val="0"/>
        </w:rPr>
        <w:t xml:space="preserve"> </w:t>
      </w:r>
      <w:r w:rsidRPr="4C7BB208" w:rsidR="003B336F">
        <w:rPr>
          <w:rFonts w:ascii="MS Gothic" w:hAnsi="MS Gothic" w:eastAsia="MS Gothic" w:cs="MS Gothic"/>
          <w:b w:val="0"/>
          <w:bCs w:val="0"/>
        </w:rPr>
        <w:t>x</w:t>
      </w:r>
      <w:r w:rsidRPr="4C7BB208" w:rsidR="003B336F">
        <w:rPr>
          <w:rFonts w:ascii="MS Gothic" w:hAnsi="MS Gothic" w:eastAsia="MS Gothic" w:cs="MS Gothic"/>
          <w:b w:val="0"/>
          <w:bCs w:val="0"/>
        </w:rPr>
        <w:t xml:space="preserve"> </w:t>
      </w:r>
      <w:r w:rsidRPr="4C7BB208" w:rsidR="0085747A">
        <w:rPr>
          <w:rFonts w:ascii="Corbel" w:hAnsi="Corbel"/>
          <w:b w:val="0"/>
          <w:bCs w:val="0"/>
          <w:caps w:val="0"/>
          <w:smallCaps w:val="0"/>
        </w:rPr>
        <w:t xml:space="preserve">zajęcia w formie tradycyjnej </w:t>
      </w:r>
    </w:p>
    <w:p xmlns:wp14="http://schemas.microsoft.com/office/word/2010/wordml" w:rsidRPr="009C54AE" w:rsidR="0085747A" w:rsidP="00F83B28" w:rsidRDefault="0085747A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85747A" w:rsidP="009C54AE" w:rsidRDefault="0085747A" w14:paraId="60061E4C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="00E22FBC" w:rsidP="00F83B28" w:rsidRDefault="00E22FBC" w14:paraId="2C779F95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z oceną</w:t>
      </w:r>
    </w:p>
    <w:p xmlns:wp14="http://schemas.microsoft.com/office/word/2010/wordml" w:rsidRPr="009C54AE" w:rsidR="00CF1ADB" w:rsidP="4C7BB208" w:rsidRDefault="00CF1ADB" w14:paraId="44EAFD9C" wp14:textId="77777777" wp14:noSpellErr="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</w:p>
    <w:p w:rsidR="62021C38" w:rsidP="4C7BB208" w:rsidRDefault="62021C38" w14:paraId="1D3BA9E4" w14:textId="56B9E755">
      <w:pPr>
        <w:pStyle w:val="Punktygwne"/>
        <w:tabs>
          <w:tab w:val="left" w:leader="none" w:pos="709"/>
        </w:tabs>
        <w:spacing w:before="0" w:after="0"/>
        <w:ind w:left="709" w:hanging="425"/>
        <w:rPr>
          <w:rFonts w:ascii="Corbel" w:hAnsi="Corbel"/>
          <w:b w:val="0"/>
          <w:bCs w:val="0"/>
          <w:caps w:val="0"/>
          <w:smallCaps w:val="0"/>
          <w:sz w:val="24"/>
          <w:szCs w:val="24"/>
        </w:rPr>
      </w:pPr>
      <w:r w:rsidRPr="4C7BB208" w:rsidR="62021C38">
        <w:rPr>
          <w:rFonts w:ascii="Corbel" w:hAnsi="Corbel"/>
          <w:b w:val="0"/>
          <w:bCs w:val="0"/>
          <w:caps w:val="0"/>
          <w:smallCaps w:val="0"/>
          <w:sz w:val="24"/>
          <w:szCs w:val="24"/>
        </w:rPr>
        <w:t>ZALICZENIE Z OCENĄ</w:t>
      </w:r>
    </w:p>
    <w:p w:rsidR="4C7BB208" w:rsidP="4C7BB208" w:rsidRDefault="4C7BB208" w14:paraId="4BF3B5D1" w14:textId="5002AC2D">
      <w:pPr>
        <w:pStyle w:val="Punktygwne"/>
        <w:tabs>
          <w:tab w:val="left" w:leader="none" w:pos="709"/>
        </w:tabs>
        <w:spacing w:before="0" w:after="0"/>
        <w:ind w:left="709" w:hanging="425"/>
        <w:rPr>
          <w:rFonts w:ascii="Corbel" w:hAnsi="Corbel"/>
          <w:b w:val="1"/>
          <w:bCs w:val="1"/>
          <w:caps w:val="0"/>
          <w:smallCaps w:val="0"/>
          <w:sz w:val="24"/>
          <w:szCs w:val="24"/>
        </w:rPr>
      </w:pPr>
    </w:p>
    <w:p xmlns:wp14="http://schemas.microsoft.com/office/word/2010/wordml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xmlns:wp14="http://schemas.microsoft.com/office/word/2010/wordml" w:rsidRPr="009C54AE" w:rsidR="00CF1ADB" w:rsidP="009C54AE" w:rsidRDefault="00CF1ADB" w14:paraId="4B94D5A5" wp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70"/>
      </w:tblGrid>
      <w:tr xmlns:wp14="http://schemas.microsoft.com/office/word/2010/wordml" w:rsidRPr="009C54AE" w:rsidR="0085747A" w:rsidTr="00745302" w14:paraId="116AD6BB" wp14:textId="77777777">
        <w:tc>
          <w:tcPr>
            <w:tcW w:w="9670" w:type="dxa"/>
          </w:tcPr>
          <w:p w:rsidRPr="009C54AE" w:rsidR="0085747A" w:rsidP="009C54AE" w:rsidRDefault="006C5117" w14:paraId="1C5F8591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Podstawa </w:t>
            </w:r>
            <w:r w:rsidR="008809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programowa z przedmiotu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809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Wprowadzenie do pracy socjalnej</w:t>
            </w:r>
            <w:r w:rsidR="008809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</w:p>
        </w:tc>
      </w:tr>
    </w:tbl>
    <w:p xmlns:wp14="http://schemas.microsoft.com/office/word/2010/wordml" w:rsidR="00153C41" w:rsidP="009C54AE" w:rsidRDefault="00153C41" w14:paraId="3DEEC669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137D23" w:rsidP="009C54AE" w:rsidRDefault="00137D23" w14:paraId="3656B9A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137D23" w:rsidP="009C54AE" w:rsidRDefault="00137D23" w14:paraId="45FB0818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85747A" w:rsidP="009C54AE" w:rsidRDefault="0071620A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C05F44" w:rsidR="0085747A" w:rsidP="009C54AE" w:rsidRDefault="0085747A" w14:paraId="049F31C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F83B28" w:rsidP="00137D23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137D23" w:rsidR="00CF1ADB" w:rsidP="00137D23" w:rsidRDefault="00CF1ADB" w14:paraId="53128261" wp14:textId="77777777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851"/>
        <w:gridCol w:w="8819"/>
      </w:tblGrid>
      <w:tr xmlns:wp14="http://schemas.microsoft.com/office/word/2010/wordml" w:rsidRPr="009C54AE" w:rsidR="0085747A" w:rsidTr="00923D7D" w14:paraId="14EBE17F" wp14:textId="77777777">
        <w:tc>
          <w:tcPr>
            <w:tcW w:w="851" w:type="dxa"/>
            <w:vAlign w:val="center"/>
          </w:tcPr>
          <w:p w:rsidRPr="009C54AE" w:rsidR="0085747A" w:rsidP="009C54AE" w:rsidRDefault="0085747A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B915A4" w:rsidR="0085747A" w:rsidP="00880968" w:rsidRDefault="00880968" w14:paraId="648FBA66" wp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Z</w:t>
            </w:r>
            <w:r w:rsidRPr="00B915A4" w:rsidR="00D43B07">
              <w:rPr>
                <w:rFonts w:ascii="Corbel" w:hAnsi="Corbel"/>
                <w:b w:val="0"/>
                <w:bCs/>
                <w:sz w:val="24"/>
                <w:szCs w:val="24"/>
              </w:rPr>
              <w:t>apoznanie studentów z podstawowymi zagadnieniami z zakresu mediacji i negocjacji oraz wykorzystaniem tych technik w obszarze działań pracy socjalnej</w:t>
            </w:r>
          </w:p>
        </w:tc>
      </w:tr>
      <w:tr xmlns:wp14="http://schemas.microsoft.com/office/word/2010/wordml" w:rsidRPr="009C54AE" w:rsidR="0085747A" w:rsidTr="00923D7D" w14:paraId="4D4CC07E" wp14:textId="77777777">
        <w:tc>
          <w:tcPr>
            <w:tcW w:w="851" w:type="dxa"/>
            <w:vAlign w:val="center"/>
          </w:tcPr>
          <w:p w:rsidRPr="009C54AE" w:rsidR="0085747A" w:rsidP="009C54AE" w:rsidRDefault="00BE2E05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B915A4" w:rsidR="0085747A" w:rsidP="00880968" w:rsidRDefault="0011695A" w14:paraId="632EEC5C" wp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915A4">
              <w:rPr>
                <w:rFonts w:ascii="Corbel" w:hAnsi="Corbel"/>
                <w:b w:val="0"/>
                <w:bCs/>
                <w:sz w:val="24"/>
                <w:szCs w:val="24"/>
              </w:rPr>
              <w:t>Nabycie  przez studentów umiejętności w zakresie s</w:t>
            </w:r>
            <w:r w:rsidR="00880968">
              <w:rPr>
                <w:rFonts w:ascii="Corbel" w:hAnsi="Corbel"/>
                <w:b w:val="0"/>
                <w:bCs/>
                <w:sz w:val="24"/>
                <w:szCs w:val="24"/>
              </w:rPr>
              <w:t>tandardów  usług socjalnych , w </w:t>
            </w:r>
            <w:r w:rsidRPr="00B915A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tym </w:t>
            </w:r>
            <w:r w:rsidRPr="00B915A4" w:rsidR="00CF1ADB">
              <w:rPr>
                <w:rFonts w:ascii="Corbel" w:hAnsi="Corbel"/>
                <w:b w:val="0"/>
                <w:bCs/>
                <w:sz w:val="24"/>
                <w:szCs w:val="24"/>
              </w:rPr>
              <w:t>standardów</w:t>
            </w:r>
            <w:r w:rsidRPr="00B915A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technik negocjacyjnych i mediacyjnych</w:t>
            </w:r>
          </w:p>
        </w:tc>
      </w:tr>
      <w:tr xmlns:wp14="http://schemas.microsoft.com/office/word/2010/wordml" w:rsidRPr="009C54AE" w:rsidR="0085747A" w:rsidTr="00923D7D" w14:paraId="0CEFDABA" wp14:textId="77777777">
        <w:tc>
          <w:tcPr>
            <w:tcW w:w="851" w:type="dxa"/>
            <w:vAlign w:val="center"/>
          </w:tcPr>
          <w:p w:rsidRPr="009C54AE" w:rsidR="0085747A" w:rsidP="009C54AE" w:rsidRDefault="0085747A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E2E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C54AE" w:rsidR="0085747A" w:rsidP="00880968" w:rsidRDefault="00652D2C" w14:paraId="3C354DCA" wp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A1D62">
              <w:rPr>
                <w:rFonts w:ascii="Corbel" w:hAnsi="Corbel"/>
                <w:b w:val="0"/>
                <w:sz w:val="24"/>
                <w:szCs w:val="24"/>
              </w:rPr>
              <w:t>Uzyskani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0A1D62">
              <w:rPr>
                <w:rFonts w:ascii="Corbel" w:hAnsi="Corbel"/>
                <w:b w:val="0"/>
                <w:sz w:val="24"/>
                <w:szCs w:val="24"/>
              </w:rPr>
              <w:t xml:space="preserve"> przez studentów umiejętności wykor</w:t>
            </w:r>
            <w:r w:rsidR="00880968">
              <w:rPr>
                <w:rFonts w:ascii="Corbel" w:hAnsi="Corbel"/>
                <w:b w:val="0"/>
                <w:sz w:val="24"/>
                <w:szCs w:val="24"/>
              </w:rPr>
              <w:t>zystywania wiedzy wynikającej z </w:t>
            </w:r>
            <w:r w:rsidRPr="000A1D62">
              <w:rPr>
                <w:rFonts w:ascii="Corbel" w:hAnsi="Corbel"/>
                <w:b w:val="0"/>
                <w:sz w:val="24"/>
                <w:szCs w:val="24"/>
              </w:rPr>
              <w:t>diagnozowania procesów i zjawisk społecznych w praktyce pracy socjalnej</w:t>
            </w:r>
            <w:r>
              <w:rPr>
                <w:rFonts w:ascii="Corbel" w:hAnsi="Corbel"/>
                <w:b w:val="0"/>
                <w:sz w:val="24"/>
                <w:szCs w:val="24"/>
              </w:rPr>
              <w:t>, zwłaszcza zachowań dysfunkcyjnych</w:t>
            </w:r>
          </w:p>
        </w:tc>
      </w:tr>
    </w:tbl>
    <w:p xmlns:wp14="http://schemas.microsoft.com/office/word/2010/wordml" w:rsidRPr="009C54AE" w:rsidR="0085747A" w:rsidP="009C54AE" w:rsidRDefault="0085747A" w14:paraId="62486C05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1D7B54" w:rsidP="009C54AE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1D7B54" w:rsidP="009C54AE" w:rsidRDefault="001D7B54" w14:paraId="4101652C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134"/>
        <w:gridCol w:w="6663"/>
        <w:gridCol w:w="1873"/>
      </w:tblGrid>
      <w:tr xmlns:wp14="http://schemas.microsoft.com/office/word/2010/wordml" w:rsidRPr="009C54AE" w:rsidR="00E63BFF" w:rsidTr="00EC3602" w14:paraId="61F38664" wp14:textId="77777777">
        <w:tc>
          <w:tcPr>
            <w:tcW w:w="1134" w:type="dxa"/>
            <w:vAlign w:val="center"/>
          </w:tcPr>
          <w:p w:rsidRPr="009C54AE" w:rsidR="00E63BFF" w:rsidP="00FE19E9" w:rsidRDefault="00E63BFF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63" w:type="dxa"/>
            <w:vAlign w:val="center"/>
          </w:tcPr>
          <w:p w:rsidRPr="009C54AE" w:rsidR="00E63BFF" w:rsidP="00FE19E9" w:rsidRDefault="00E63BFF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E63BFF" w:rsidP="00FE19E9" w:rsidRDefault="00E63BFF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E63BFF" w:rsidTr="004110A8" w14:paraId="279E02FB" wp14:textId="77777777">
        <w:trPr>
          <w:trHeight w:val="2236"/>
        </w:trPr>
        <w:tc>
          <w:tcPr>
            <w:tcW w:w="1134" w:type="dxa"/>
          </w:tcPr>
          <w:p w:rsidRPr="00137D23" w:rsidR="00E63BFF" w:rsidP="00137D23" w:rsidRDefault="00880968" w14:paraId="4FCA596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</w:t>
            </w:r>
            <w:r w:rsidRPr="00137D23" w:rsidR="00E63BFF">
              <w:rPr>
                <w:rFonts w:ascii="Corbel" w:hAnsi="Corbel"/>
                <w:b w:val="0"/>
                <w:sz w:val="24"/>
                <w:szCs w:val="24"/>
              </w:rPr>
              <w:t>_01</w:t>
            </w:r>
          </w:p>
        </w:tc>
        <w:tc>
          <w:tcPr>
            <w:tcW w:w="6663" w:type="dxa"/>
          </w:tcPr>
          <w:p w:rsidRPr="00137D23" w:rsidR="00E63BFF" w:rsidP="00880968" w:rsidRDefault="00880968" w14:paraId="3E407EA4" wp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EC3602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137D23" w:rsidR="00E63BFF">
              <w:rPr>
                <w:rFonts w:ascii="Corbel" w:hAnsi="Corbel"/>
                <w:b w:val="0"/>
                <w:sz w:val="24"/>
                <w:szCs w:val="24"/>
              </w:rPr>
              <w:t xml:space="preserve"> wiedzę na temat relacji społecznych zachodzących w życiu społecznym z perspektywy pracy socjalnej</w:t>
            </w:r>
            <w:r>
              <w:rPr>
                <w:rFonts w:ascii="Corbel" w:hAnsi="Corbel"/>
                <w:b w:val="0"/>
                <w:sz w:val="24"/>
                <w:szCs w:val="24"/>
              </w:rPr>
              <w:t>. Z</w:t>
            </w:r>
            <w:r w:rsidR="004110A8">
              <w:rPr>
                <w:rFonts w:ascii="Corbel" w:hAnsi="Corbel"/>
                <w:b w:val="0"/>
                <w:sz w:val="24"/>
                <w:szCs w:val="24"/>
              </w:rPr>
              <w:t xml:space="preserve">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prawidłowości i mechanizmy </w:t>
            </w:r>
            <w:r w:rsidRPr="00137D23" w:rsidR="00E63BFF">
              <w:rPr>
                <w:rFonts w:ascii="Corbel" w:hAnsi="Corbel"/>
                <w:b w:val="0"/>
                <w:sz w:val="24"/>
                <w:szCs w:val="24"/>
              </w:rPr>
              <w:t>zachodzące podczas uczestnictwa j</w:t>
            </w:r>
            <w:r>
              <w:rPr>
                <w:rFonts w:ascii="Corbel" w:hAnsi="Corbel"/>
                <w:b w:val="0"/>
                <w:sz w:val="24"/>
                <w:szCs w:val="24"/>
              </w:rPr>
              <w:t>ednostki w </w:t>
            </w:r>
            <w:r w:rsidRPr="00137D23" w:rsidR="00E63BFF">
              <w:rPr>
                <w:rFonts w:ascii="Corbel" w:hAnsi="Corbel"/>
                <w:b w:val="0"/>
                <w:sz w:val="24"/>
                <w:szCs w:val="24"/>
              </w:rPr>
              <w:t>strukturach społecznych i instytucjach życ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ia publicznego, posiada wiedzę </w:t>
            </w:r>
            <w:r w:rsidRPr="00137D23" w:rsidR="00E63BFF">
              <w:rPr>
                <w:rFonts w:ascii="Corbel" w:hAnsi="Corbel"/>
                <w:b w:val="0"/>
                <w:sz w:val="24"/>
                <w:szCs w:val="24"/>
              </w:rPr>
              <w:t>w zakresie podejmowania działań zorientowanych na rozwiązywanie problemów z zakresu pracy socjalnej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Pr="00137D23" w:rsidR="00E63BFF" w:rsidP="00137D23" w:rsidRDefault="00E63BFF" w14:paraId="0B1A0957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7D23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="004B122E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137D23">
              <w:rPr>
                <w:rFonts w:ascii="Corbel" w:hAnsi="Corbel"/>
                <w:b w:val="0"/>
                <w:sz w:val="24"/>
                <w:szCs w:val="24"/>
              </w:rPr>
              <w:t>06, K_</w:t>
            </w:r>
            <w:r w:rsidR="004B122E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137D23">
              <w:rPr>
                <w:rFonts w:ascii="Corbel" w:hAnsi="Corbel"/>
                <w:b w:val="0"/>
                <w:sz w:val="24"/>
                <w:szCs w:val="24"/>
              </w:rPr>
              <w:t>08,</w:t>
            </w:r>
          </w:p>
          <w:p w:rsidRPr="00137D23" w:rsidR="00E63BFF" w:rsidP="00137D23" w:rsidRDefault="00E63BFF" w14:paraId="6BCAC8CA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7D23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="004B122E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137D23">
              <w:rPr>
                <w:rFonts w:ascii="Corbel" w:hAnsi="Corbel"/>
                <w:b w:val="0"/>
                <w:sz w:val="24"/>
                <w:szCs w:val="24"/>
              </w:rPr>
              <w:t xml:space="preserve">15 </w:t>
            </w:r>
          </w:p>
          <w:p w:rsidRPr="00137D23" w:rsidR="00E63BFF" w:rsidP="00137D23" w:rsidRDefault="00E63BFF" w14:paraId="4B99056E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xmlns:wp14="http://schemas.microsoft.com/office/word/2010/wordml" w:rsidRPr="009C54AE" w:rsidR="00E63BFF" w:rsidTr="00EC3602" w14:paraId="2503BCDF" wp14:textId="77777777">
        <w:tc>
          <w:tcPr>
            <w:tcW w:w="1134" w:type="dxa"/>
          </w:tcPr>
          <w:p w:rsidRPr="00137D23" w:rsidR="00E63BFF" w:rsidP="00137D23" w:rsidRDefault="00E63BFF" w14:paraId="56A76B19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7D23">
              <w:rPr>
                <w:rFonts w:ascii="Corbel" w:hAnsi="Corbel"/>
                <w:b w:val="0"/>
                <w:sz w:val="24"/>
                <w:szCs w:val="24"/>
              </w:rPr>
              <w:t>EK_02</w:t>
            </w:r>
          </w:p>
        </w:tc>
        <w:tc>
          <w:tcPr>
            <w:tcW w:w="6663" w:type="dxa"/>
          </w:tcPr>
          <w:p w:rsidRPr="00137D23" w:rsidR="00E63BFF" w:rsidP="00880968" w:rsidRDefault="00880968" w14:paraId="15739DF8" wp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137D23" w:rsidR="00E63BFF">
              <w:rPr>
                <w:rFonts w:ascii="Corbel" w:hAnsi="Corbel"/>
                <w:b w:val="0"/>
                <w:sz w:val="24"/>
                <w:szCs w:val="24"/>
              </w:rPr>
              <w:t xml:space="preserve">harakteryzuje się samodzielnością, </w:t>
            </w:r>
            <w:r>
              <w:rPr>
                <w:rFonts w:ascii="Corbel" w:hAnsi="Corbel"/>
                <w:b w:val="0"/>
                <w:sz w:val="24"/>
                <w:szCs w:val="24"/>
              </w:rPr>
              <w:t>wnikliwą analizą i </w:t>
            </w:r>
            <w:r w:rsidRPr="00137D23" w:rsidR="00E63BFF">
              <w:rPr>
                <w:rFonts w:ascii="Corbel" w:hAnsi="Corbel"/>
                <w:b w:val="0"/>
                <w:sz w:val="24"/>
                <w:szCs w:val="24"/>
              </w:rPr>
              <w:t>praktycznym sposobem realizowania zarówno podstawowych ról zawodowych pracownika socjalnego, jak i rozstrzygania pojawiających się w pracy zawodowej dylematów o różnym charakterze</w:t>
            </w:r>
            <w:r>
              <w:rPr>
                <w:rFonts w:ascii="Corbel" w:hAnsi="Corbel"/>
                <w:b w:val="0"/>
                <w:sz w:val="24"/>
                <w:szCs w:val="24"/>
              </w:rPr>
              <w:t>. P</w:t>
            </w:r>
            <w:r w:rsidRPr="00137D23" w:rsidR="00E63BFF">
              <w:rPr>
                <w:rFonts w:ascii="Corbel" w:hAnsi="Corbel"/>
                <w:b w:val="0"/>
                <w:sz w:val="24"/>
                <w:szCs w:val="24"/>
              </w:rPr>
              <w:t>osiada umiejętność analizowania w sposób praktyczny , zarówno zjawisk społecznych, jak i ludzkiego zachowania</w:t>
            </w:r>
            <w:r>
              <w:rPr>
                <w:rFonts w:ascii="Corbel" w:hAnsi="Corbel"/>
                <w:b w:val="0"/>
                <w:sz w:val="24"/>
                <w:szCs w:val="24"/>
              </w:rPr>
              <w:t>. J</w:t>
            </w:r>
            <w:r w:rsidRPr="00137D23" w:rsidR="00E63BFF">
              <w:rPr>
                <w:rFonts w:ascii="Corbel" w:hAnsi="Corbel"/>
                <w:b w:val="0"/>
                <w:sz w:val="24"/>
                <w:szCs w:val="24"/>
              </w:rPr>
              <w:t>est przygotowany i świadomy  do ciągłe doskonalenia się, zar</w:t>
            </w:r>
            <w:r>
              <w:rPr>
                <w:rFonts w:ascii="Corbel" w:hAnsi="Corbel"/>
                <w:b w:val="0"/>
                <w:sz w:val="24"/>
                <w:szCs w:val="24"/>
              </w:rPr>
              <w:t>ówno w rozwoju osobistym, jak i </w:t>
            </w:r>
            <w:r w:rsidRPr="00137D23" w:rsidR="00E63BFF">
              <w:rPr>
                <w:rFonts w:ascii="Corbel" w:hAnsi="Corbel"/>
                <w:b w:val="0"/>
                <w:sz w:val="24"/>
                <w:szCs w:val="24"/>
              </w:rPr>
              <w:t>zawodowym oraz do aktywnego i odpowiedzialnego  uczestnictwa w pracach zespołowych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Pr="00137D23" w:rsidR="00E63BFF" w:rsidP="00137D23" w:rsidRDefault="00E63BFF" w14:paraId="6CD9439A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7D23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="004B122E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137D23">
              <w:rPr>
                <w:rFonts w:ascii="Corbel" w:hAnsi="Corbel"/>
                <w:b w:val="0"/>
                <w:sz w:val="24"/>
                <w:szCs w:val="24"/>
              </w:rPr>
              <w:t>08, K_</w:t>
            </w:r>
            <w:r w:rsidR="004B122E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137D23">
              <w:rPr>
                <w:rFonts w:ascii="Corbel" w:hAnsi="Corbel"/>
                <w:b w:val="0"/>
                <w:sz w:val="24"/>
                <w:szCs w:val="24"/>
              </w:rPr>
              <w:t>11, K_</w:t>
            </w:r>
            <w:r w:rsidR="004B122E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137D23">
              <w:rPr>
                <w:rFonts w:ascii="Corbel" w:hAnsi="Corbel"/>
                <w:b w:val="0"/>
                <w:sz w:val="24"/>
                <w:szCs w:val="24"/>
              </w:rPr>
              <w:t>12,  K_</w:t>
            </w:r>
            <w:r w:rsidR="004B122E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137D23">
              <w:rPr>
                <w:rFonts w:ascii="Corbel" w:hAnsi="Corbel"/>
                <w:b w:val="0"/>
                <w:sz w:val="24"/>
                <w:szCs w:val="24"/>
              </w:rPr>
              <w:t>17, K_</w:t>
            </w:r>
            <w:r w:rsidR="004B122E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137D23">
              <w:rPr>
                <w:rFonts w:ascii="Corbel" w:hAnsi="Corbel"/>
                <w:b w:val="0"/>
                <w:sz w:val="24"/>
                <w:szCs w:val="24"/>
              </w:rPr>
              <w:t>18</w:t>
            </w:r>
          </w:p>
        </w:tc>
      </w:tr>
      <w:tr xmlns:wp14="http://schemas.microsoft.com/office/word/2010/wordml" w:rsidRPr="009C54AE" w:rsidR="00E63BFF" w:rsidTr="00EC3602" w14:paraId="0CF879C6" wp14:textId="77777777">
        <w:tc>
          <w:tcPr>
            <w:tcW w:w="1134" w:type="dxa"/>
          </w:tcPr>
          <w:p w:rsidRPr="00137D23" w:rsidR="00E63BFF" w:rsidP="00137D23" w:rsidRDefault="00E63BFF" w14:paraId="41960800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7D23">
              <w:rPr>
                <w:rFonts w:ascii="Corbel" w:hAnsi="Corbel"/>
                <w:b w:val="0"/>
                <w:sz w:val="24"/>
                <w:szCs w:val="24"/>
              </w:rPr>
              <w:t>EK_03</w:t>
            </w:r>
          </w:p>
        </w:tc>
        <w:tc>
          <w:tcPr>
            <w:tcW w:w="6663" w:type="dxa"/>
          </w:tcPr>
          <w:p w:rsidRPr="00137D23" w:rsidR="00E63BFF" w:rsidP="00880968" w:rsidRDefault="00880968" w14:paraId="0258BF1A" wp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137D23" w:rsidR="00E63BFF">
              <w:rPr>
                <w:rFonts w:ascii="Corbel" w:hAnsi="Corbel"/>
                <w:b w:val="0"/>
                <w:sz w:val="24"/>
                <w:szCs w:val="24"/>
              </w:rPr>
              <w:t>osiada kompetencje organizowania i  szeroko rozumianej współpracy z partnerami w obszarze  działania w sytuacjach trudnych i kryzysowych oraz negocjowania stanowisk rozpoznając własne ograniczenia w pracy z różnym środowiskiem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Pr="00137D23" w:rsidR="00E63BFF" w:rsidP="00137D23" w:rsidRDefault="00E63BFF" w14:paraId="0E56964D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7D23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="004B122E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137D23">
              <w:rPr>
                <w:rFonts w:ascii="Corbel" w:hAnsi="Corbel"/>
                <w:b w:val="0"/>
                <w:sz w:val="24"/>
                <w:szCs w:val="24"/>
              </w:rPr>
              <w:t>01, K_</w:t>
            </w:r>
            <w:r w:rsidR="004B122E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137D23">
              <w:rPr>
                <w:rFonts w:ascii="Corbel" w:hAnsi="Corbel"/>
                <w:b w:val="0"/>
                <w:sz w:val="24"/>
                <w:szCs w:val="24"/>
              </w:rPr>
              <w:t>07</w:t>
            </w:r>
          </w:p>
          <w:p w:rsidRPr="00137D23" w:rsidR="00E63BFF" w:rsidP="00137D23" w:rsidRDefault="00E63BFF" w14:paraId="1299C43A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xmlns:wp14="http://schemas.microsoft.com/office/word/2010/wordml" w:rsidR="00880968" w:rsidP="009C54AE" w:rsidRDefault="00880968" w14:paraId="4DDBEF00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880968" w:rsidRDefault="00880968" w14:paraId="3461D779" wp14:textId="77777777">
      <w:pPr>
        <w:spacing w:after="0" w:line="240" w:lineRule="auto"/>
        <w:rPr>
          <w:rFonts w:ascii="Corbel" w:hAnsi="Corbel"/>
          <w:smallCaps/>
          <w:sz w:val="24"/>
          <w:szCs w:val="24"/>
        </w:rPr>
      </w:pPr>
      <w:r>
        <w:rPr>
          <w:rFonts w:ascii="Corbel" w:hAnsi="Corbel"/>
          <w:b/>
          <w:szCs w:val="24"/>
        </w:rPr>
        <w:br w:type="page"/>
      </w:r>
    </w:p>
    <w:p xmlns:wp14="http://schemas.microsoft.com/office/word/2010/wordml" w:rsidRPr="009C54AE" w:rsidR="0085747A" w:rsidP="009C54AE" w:rsidRDefault="00675843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85747A" w:rsidP="009C54AE" w:rsidRDefault="0085747A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9C54AE" w:rsidR="00675843" w:rsidP="009C54AE" w:rsidRDefault="00675843" w14:paraId="3CF2D8B6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39"/>
      </w:tblGrid>
      <w:tr xmlns:wp14="http://schemas.microsoft.com/office/word/2010/wordml" w:rsidRPr="009C54AE" w:rsidR="0085747A" w:rsidTr="00923D7D" w14:paraId="587EA2A8" wp14:textId="77777777">
        <w:tc>
          <w:tcPr>
            <w:tcW w:w="9639" w:type="dxa"/>
          </w:tcPr>
          <w:p w:rsidRPr="009C54AE" w:rsidR="0085747A" w:rsidP="009C54AE" w:rsidRDefault="0085747A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85747A" w:rsidTr="00923D7D" w14:paraId="6A09E912" wp14:textId="77777777">
        <w:tc>
          <w:tcPr>
            <w:tcW w:w="9639" w:type="dxa"/>
          </w:tcPr>
          <w:p w:rsidRPr="009C54AE" w:rsidR="0085747A" w:rsidP="009C54AE" w:rsidRDefault="000C3739" w14:paraId="33E67AC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xmlns:wp14="http://schemas.microsoft.com/office/word/2010/wordml" w:rsidRPr="009C54AE" w:rsidR="00880968" w:rsidTr="00923D7D" w14:paraId="0FB78278" wp14:textId="77777777">
        <w:tc>
          <w:tcPr>
            <w:tcW w:w="9639" w:type="dxa"/>
          </w:tcPr>
          <w:p w:rsidR="00880968" w:rsidP="009C54AE" w:rsidRDefault="00880968" w14:paraId="1FC39945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9C54AE" w:rsidR="00880968" w:rsidTr="00923D7D" w14:paraId="0562CB0E" wp14:textId="77777777">
        <w:tc>
          <w:tcPr>
            <w:tcW w:w="9639" w:type="dxa"/>
          </w:tcPr>
          <w:p w:rsidR="00880968" w:rsidP="009C54AE" w:rsidRDefault="00880968" w14:paraId="34CE0A41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9C54AE" w:rsidR="0085747A" w:rsidP="009C54AE" w:rsidRDefault="0085747A" w14:paraId="62EBF3C5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="0085747A" w:rsidP="00BB6329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xmlns:wp14="http://schemas.microsoft.com/office/word/2010/wordml" w:rsidRPr="00BB6329" w:rsidR="00BB6329" w:rsidP="00BD5C5A" w:rsidRDefault="00BB6329" w14:paraId="6D98A12B" wp14:textId="7777777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520"/>
      </w:tblGrid>
      <w:tr xmlns:wp14="http://schemas.microsoft.com/office/word/2010/wordml" w:rsidRPr="009C54AE" w:rsidR="0085747A" w:rsidTr="00E63BFF" w14:paraId="55225495" wp14:textId="77777777">
        <w:tc>
          <w:tcPr>
            <w:tcW w:w="9520" w:type="dxa"/>
          </w:tcPr>
          <w:p w:rsidRPr="009C54AE" w:rsidR="0085747A" w:rsidP="009C54AE" w:rsidRDefault="0085747A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85747A" w:rsidTr="00E63BFF" w14:paraId="737EA77B" wp14:textId="77777777">
        <w:tc>
          <w:tcPr>
            <w:tcW w:w="9520" w:type="dxa"/>
          </w:tcPr>
          <w:p w:rsidRPr="00BB6329" w:rsidR="00692A3E" w:rsidP="00692A3E" w:rsidRDefault="00692A3E" w14:paraId="17A908B7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BB6329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Mediacje – pojęcie, geneza, cele </w:t>
            </w:r>
          </w:p>
          <w:p w:rsidRPr="00BB6329" w:rsidR="00692A3E" w:rsidP="00692A3E" w:rsidRDefault="00692A3E" w14:paraId="1EB8347C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BB6329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Pojęcie i istota mediacji </w:t>
            </w:r>
          </w:p>
          <w:p w:rsidRPr="00BB6329" w:rsidR="00692A3E" w:rsidP="00692A3E" w:rsidRDefault="00692A3E" w14:paraId="680DE022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BB6329">
              <w:rPr>
                <w:rFonts w:ascii="Corbel" w:hAnsi="Corbel" w:eastAsia="Times New Roman"/>
                <w:sz w:val="24"/>
                <w:szCs w:val="24"/>
                <w:lang w:eastAsia="pl-PL"/>
              </w:rPr>
              <w:t>Geneza mediacji</w:t>
            </w:r>
          </w:p>
          <w:p w:rsidRPr="00BB6329" w:rsidR="0085747A" w:rsidP="00692A3E" w:rsidRDefault="00692A3E" w14:paraId="016F3827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BB6329">
              <w:rPr>
                <w:rFonts w:ascii="Corbel" w:hAnsi="Corbel" w:eastAsia="Times New Roman"/>
                <w:sz w:val="24"/>
                <w:szCs w:val="24"/>
                <w:lang w:eastAsia="pl-PL"/>
              </w:rPr>
              <w:t>Cele i funkcje mediacji</w:t>
            </w:r>
          </w:p>
        </w:tc>
      </w:tr>
      <w:tr xmlns:wp14="http://schemas.microsoft.com/office/word/2010/wordml" w:rsidRPr="009C54AE" w:rsidR="0085747A" w:rsidTr="00E63BFF" w14:paraId="28D547D4" wp14:textId="77777777">
        <w:tc>
          <w:tcPr>
            <w:tcW w:w="9520" w:type="dxa"/>
          </w:tcPr>
          <w:p w:rsidRPr="00BB6329" w:rsidR="00355958" w:rsidP="00355958" w:rsidRDefault="00355958" w14:paraId="7DA9AB00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BB6329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Zasady mediacji </w:t>
            </w:r>
          </w:p>
          <w:p w:rsidRPr="00BB6329" w:rsidR="00355958" w:rsidP="00355958" w:rsidRDefault="00355958" w14:paraId="0DDF12FC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BB6329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Standardy prowadzenia mediacji </w:t>
            </w:r>
          </w:p>
          <w:p w:rsidRPr="00BB6329" w:rsidR="003B336F" w:rsidP="003B336F" w:rsidRDefault="003B336F" w14:paraId="7868777A" wp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BB6329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Zasady mediacji </w:t>
            </w:r>
          </w:p>
          <w:p w:rsidRPr="00BB6329" w:rsidR="003B336F" w:rsidP="003B336F" w:rsidRDefault="003B336F" w14:paraId="3847A49E" wp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BB6329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Standardy prowadzenia mediacji </w:t>
            </w:r>
          </w:p>
          <w:p w:rsidRPr="00BB6329" w:rsidR="003B336F" w:rsidP="003B336F" w:rsidRDefault="003B336F" w14:paraId="6B83E275" wp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BB6329">
              <w:rPr>
                <w:rFonts w:ascii="Corbel" w:hAnsi="Corbel" w:eastAsia="Times New Roman"/>
                <w:sz w:val="24"/>
                <w:szCs w:val="24"/>
                <w:lang w:eastAsia="pl-PL"/>
              </w:rPr>
              <w:t>Rola i umiejętności mediatora</w:t>
            </w:r>
          </w:p>
          <w:p w:rsidRPr="00BB6329" w:rsidR="003B336F" w:rsidP="003B336F" w:rsidRDefault="003B336F" w14:paraId="0D28A257" wp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BB6329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Przebieg postępowania mediacyjnego </w:t>
            </w:r>
          </w:p>
          <w:p w:rsidRPr="00BB6329" w:rsidR="003B336F" w:rsidP="003B336F" w:rsidRDefault="003B336F" w14:paraId="50DE92FD" wp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BB6329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Modelowy przebieg mediacji według Moore’a </w:t>
            </w:r>
          </w:p>
          <w:p w:rsidRPr="00BB6329" w:rsidR="003B336F" w:rsidP="003B336F" w:rsidRDefault="003B336F" w14:paraId="01B31B86" wp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BB6329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Wszczęcie postępowania mediacyjnego </w:t>
            </w:r>
          </w:p>
          <w:p w:rsidRPr="00BB6329" w:rsidR="003B336F" w:rsidP="003B336F" w:rsidRDefault="003B336F" w14:paraId="1ED5CB19" wp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BB6329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Sesja mediacyjna </w:t>
            </w:r>
          </w:p>
          <w:p w:rsidRPr="00BB6329" w:rsidR="0085747A" w:rsidP="003B336F" w:rsidRDefault="003B336F" w14:paraId="0013925B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BB6329">
              <w:rPr>
                <w:rFonts w:ascii="Corbel" w:hAnsi="Corbel" w:eastAsia="Times New Roman"/>
                <w:sz w:val="24"/>
                <w:szCs w:val="24"/>
                <w:lang w:eastAsia="pl-PL"/>
              </w:rPr>
              <w:t>Zakończenie postępowania mediacyjnego</w:t>
            </w:r>
          </w:p>
        </w:tc>
      </w:tr>
    </w:tbl>
    <w:p xmlns:wp14="http://schemas.microsoft.com/office/word/2010/wordml" w:rsidRPr="009C54AE" w:rsidR="0085747A" w:rsidP="009C54AE" w:rsidRDefault="0085747A" w14:paraId="2946DB82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BB6329" w:rsidR="00AD55F8" w:rsidP="00BB6329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="000C3739" w:rsidP="00BB6329" w:rsidRDefault="000C3739" w14:paraId="5997CC1D" wp14:textId="77777777">
      <w:pPr>
        <w:spacing w:after="0" w:line="240" w:lineRule="auto"/>
        <w:jc w:val="both"/>
        <w:rPr>
          <w:rFonts w:ascii="Corbel" w:hAnsi="Corbel" w:eastAsia="Times New Roman"/>
          <w:sz w:val="24"/>
          <w:szCs w:val="24"/>
          <w:lang w:eastAsia="pl-PL"/>
        </w:rPr>
      </w:pPr>
    </w:p>
    <w:p xmlns:wp14="http://schemas.microsoft.com/office/word/2010/wordml" w:rsidRPr="00880968" w:rsidR="00AD55F8" w:rsidP="00BB6329" w:rsidRDefault="00BB6329" w14:paraId="4B77FC2F" wp14:textId="77777777">
      <w:pPr>
        <w:spacing w:after="0" w:line="240" w:lineRule="auto"/>
        <w:jc w:val="both"/>
        <w:rPr>
          <w:rFonts w:ascii="Corbel" w:hAnsi="Corbel" w:eastAsia="Times New Roman"/>
          <w:i/>
          <w:sz w:val="24"/>
          <w:szCs w:val="24"/>
          <w:lang w:eastAsia="pl-PL"/>
        </w:rPr>
      </w:pPr>
      <w:r w:rsidRPr="00880968">
        <w:rPr>
          <w:rFonts w:ascii="Corbel" w:hAnsi="Corbel" w:eastAsia="Times New Roman"/>
          <w:i/>
          <w:sz w:val="24"/>
          <w:szCs w:val="24"/>
          <w:lang w:eastAsia="pl-PL"/>
        </w:rPr>
        <w:t>Konwersatorium</w:t>
      </w:r>
      <w:r w:rsidRPr="00880968" w:rsidR="00AD55F8">
        <w:rPr>
          <w:rFonts w:ascii="Corbel" w:hAnsi="Corbel" w:eastAsia="Times New Roman"/>
          <w:i/>
          <w:sz w:val="24"/>
          <w:szCs w:val="24"/>
          <w:lang w:eastAsia="pl-PL"/>
        </w:rPr>
        <w:t>:  analiza tekstów z dyskusją,  praca w grupach</w:t>
      </w:r>
    </w:p>
    <w:p xmlns:wp14="http://schemas.microsoft.com/office/word/2010/wordml" w:rsidRPr="00153C41" w:rsidR="00E21E7D" w:rsidP="009C54AE" w:rsidRDefault="00E21E7D" w14:paraId="110FFD37" wp14:textId="77777777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xmlns:wp14="http://schemas.microsoft.com/office/word/2010/wordml" w:rsidRPr="00AD55F8" w:rsidR="0085747A" w:rsidP="00AD55F8" w:rsidRDefault="00153C41" w14:paraId="75EC615E" wp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9C54AE" w:rsidR="00C61DC5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6B699379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BD5C5A" w:rsidR="0085747A" w:rsidP="00BD5C5A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961"/>
        <w:gridCol w:w="5438"/>
        <w:gridCol w:w="2121"/>
      </w:tblGrid>
      <w:tr xmlns:wp14="http://schemas.microsoft.com/office/word/2010/wordml" w:rsidRPr="009C54AE" w:rsidR="00E63BFF" w:rsidTr="00E63BFF" w14:paraId="3CD72C34" wp14:textId="77777777">
        <w:tc>
          <w:tcPr>
            <w:tcW w:w="1961" w:type="dxa"/>
            <w:vAlign w:val="center"/>
          </w:tcPr>
          <w:p w:rsidRPr="009C54AE" w:rsidR="00E63BFF" w:rsidP="00FE19E9" w:rsidRDefault="00E63BFF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Pr="009C54AE" w:rsidR="00E63BFF" w:rsidP="00FE19E9" w:rsidRDefault="00E63BFF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E63BFF" w:rsidP="00FE19E9" w:rsidRDefault="00E63BFF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:rsidRPr="009C54AE" w:rsidR="00E63BFF" w:rsidP="00FE19E9" w:rsidRDefault="00E63BFF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E63BFF" w:rsidP="00FE19E9" w:rsidRDefault="00E63BFF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9C54AE" w:rsidR="00E63BFF" w:rsidTr="00E63BFF" w14:paraId="586D1B0A" wp14:textId="77777777">
        <w:tc>
          <w:tcPr>
            <w:tcW w:w="1961" w:type="dxa"/>
          </w:tcPr>
          <w:p w:rsidRPr="009C54AE" w:rsidR="00E63BFF" w:rsidP="00FE19E9" w:rsidRDefault="00E63BFF" w14:paraId="173685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:rsidRPr="009C54AE" w:rsidR="00E63BFF" w:rsidP="00880968" w:rsidRDefault="00880968" w14:paraId="64B4B34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BD5C5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1" w:type="dxa"/>
          </w:tcPr>
          <w:p w:rsidRPr="009C54AE" w:rsidR="00E63BFF" w:rsidP="00880968" w:rsidRDefault="00E63BFF" w14:paraId="0F810EE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880968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xmlns:wp14="http://schemas.microsoft.com/office/word/2010/wordml" w:rsidRPr="009C54AE" w:rsidR="00880968" w:rsidTr="00E63BFF" w14:paraId="01D06C27" wp14:textId="77777777">
        <w:trPr>
          <w:trHeight w:val="300"/>
        </w:trPr>
        <w:tc>
          <w:tcPr>
            <w:tcW w:w="1961" w:type="dxa"/>
          </w:tcPr>
          <w:p w:rsidRPr="009C54AE" w:rsidR="00880968" w:rsidP="00E63BFF" w:rsidRDefault="00880968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38" w:type="dxa"/>
          </w:tcPr>
          <w:p w:rsidRPr="009C54AE" w:rsidR="00880968" w:rsidP="00E63BFF" w:rsidRDefault="00880968" w14:paraId="7F6913E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21" w:type="dxa"/>
          </w:tcPr>
          <w:p w:rsidRPr="00880968" w:rsidR="00880968" w:rsidP="00880968" w:rsidRDefault="00880968" w14:paraId="64422AC8" wp14:textId="77777777">
            <w:pPr>
              <w:spacing w:after="0"/>
              <w:rPr>
                <w:smallCaps/>
              </w:rPr>
            </w:pPr>
            <w:proofErr w:type="spellStart"/>
            <w:r w:rsidRPr="00880968">
              <w:rPr>
                <w:rFonts w:ascii="Corbel" w:hAnsi="Corbel"/>
                <w:smallCaps/>
                <w:szCs w:val="24"/>
              </w:rPr>
              <w:t>konw</w:t>
            </w:r>
            <w:proofErr w:type="spellEnd"/>
            <w:r w:rsidRPr="00880968">
              <w:rPr>
                <w:rFonts w:ascii="Corbel" w:hAnsi="Corbel"/>
                <w:b/>
                <w:smallCaps/>
                <w:szCs w:val="24"/>
              </w:rPr>
              <w:t>.</w:t>
            </w:r>
          </w:p>
        </w:tc>
      </w:tr>
      <w:tr xmlns:wp14="http://schemas.microsoft.com/office/word/2010/wordml" w:rsidRPr="009C54AE" w:rsidR="00880968" w:rsidTr="00E63BFF" w14:paraId="29A93429" wp14:textId="77777777">
        <w:trPr>
          <w:trHeight w:val="290"/>
        </w:trPr>
        <w:tc>
          <w:tcPr>
            <w:tcW w:w="1961" w:type="dxa"/>
          </w:tcPr>
          <w:p w:rsidRPr="009C54AE" w:rsidR="00880968" w:rsidP="00E63BFF" w:rsidRDefault="00880968" w14:paraId="002D746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:rsidR="00880968" w:rsidP="00E63BFF" w:rsidRDefault="00880968" w14:paraId="55FEDE3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1" w:type="dxa"/>
          </w:tcPr>
          <w:p w:rsidRPr="00880968" w:rsidR="00880968" w:rsidP="00880968" w:rsidRDefault="00880968" w14:paraId="2A29A376" wp14:textId="77777777">
            <w:pPr>
              <w:spacing w:after="0"/>
              <w:rPr>
                <w:smallCaps/>
              </w:rPr>
            </w:pPr>
            <w:proofErr w:type="spellStart"/>
            <w:r w:rsidRPr="00880968">
              <w:rPr>
                <w:rFonts w:ascii="Corbel" w:hAnsi="Corbel"/>
                <w:smallCaps/>
                <w:szCs w:val="24"/>
              </w:rPr>
              <w:t>konw</w:t>
            </w:r>
            <w:proofErr w:type="spellEnd"/>
            <w:r w:rsidRPr="00880968">
              <w:rPr>
                <w:rFonts w:ascii="Corbel" w:hAnsi="Corbel"/>
                <w:b/>
                <w:smallCaps/>
                <w:szCs w:val="24"/>
              </w:rPr>
              <w:t>.</w:t>
            </w:r>
          </w:p>
        </w:tc>
      </w:tr>
    </w:tbl>
    <w:p xmlns:wp14="http://schemas.microsoft.com/office/word/2010/wordml" w:rsidRPr="009C54AE" w:rsidR="00923D7D" w:rsidP="009C54AE" w:rsidRDefault="00923D7D" w14:paraId="3FE9F23F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923D7D" w:rsidP="00BD5C5A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0C3739" w:rsidP="00BD5C5A" w:rsidRDefault="000C3739" w14:paraId="1F72F646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70"/>
      </w:tblGrid>
      <w:tr xmlns:wp14="http://schemas.microsoft.com/office/word/2010/wordml" w:rsidRPr="009C54AE" w:rsidR="0085747A" w:rsidTr="00923D7D" w14:paraId="70533395" wp14:textId="77777777">
        <w:tc>
          <w:tcPr>
            <w:tcW w:w="9670" w:type="dxa"/>
          </w:tcPr>
          <w:p w:rsidRPr="00BD5C5A" w:rsidR="00CB2EE4" w:rsidP="00CB2EE4" w:rsidRDefault="00CB2EE4" w14:paraId="7E84F6C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5C5A">
              <w:rPr>
                <w:rFonts w:ascii="Corbel" w:hAnsi="Corbel"/>
                <w:b w:val="0"/>
                <w:smallCaps w:val="0"/>
                <w:szCs w:val="24"/>
              </w:rPr>
              <w:t>Ocenę końcową z przedmiotu ustala się według poniższego kryteri</w:t>
            </w:r>
            <w:r w:rsidR="003014DA">
              <w:rPr>
                <w:rFonts w:ascii="Corbel" w:hAnsi="Corbel"/>
                <w:b w:val="0"/>
                <w:smallCaps w:val="0"/>
                <w:szCs w:val="24"/>
              </w:rPr>
              <w:t>um ujmującego zadania cząstkowe</w:t>
            </w:r>
            <w:r w:rsidRPr="00BD5C5A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Pr="00BD5C5A" w:rsidR="00CB2EE4" w:rsidP="00CB2EE4" w:rsidRDefault="003014DA" w14:paraId="3932343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40% oceny – </w:t>
            </w:r>
            <w:r w:rsidRPr="00BD5C5A" w:rsidR="00CB2EE4">
              <w:rPr>
                <w:rFonts w:ascii="Corbel" w:hAnsi="Corbel"/>
                <w:b w:val="0"/>
                <w:smallCaps w:val="0"/>
                <w:szCs w:val="24"/>
              </w:rPr>
              <w:t>aktywność 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:rsidRPr="00BD5C5A" w:rsidR="0085747A" w:rsidP="009C54AE" w:rsidRDefault="00CB2EE4" w14:paraId="5B05352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5C5A">
              <w:rPr>
                <w:rFonts w:ascii="Corbel" w:hAnsi="Corbel"/>
                <w:b w:val="0"/>
                <w:smallCaps w:val="0"/>
                <w:szCs w:val="24"/>
              </w:rPr>
              <w:t>60 % oceny z kolokwium</w:t>
            </w:r>
            <w:r w:rsidR="003014D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xmlns:wp14="http://schemas.microsoft.com/office/word/2010/wordml" w:rsidR="0085747A" w:rsidP="009C54AE" w:rsidRDefault="0085747A" w14:paraId="08CE6F9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BD5C5A" w:rsidP="009C54AE" w:rsidRDefault="00BD5C5A" w14:paraId="61CDCEAD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9C54AE" w:rsidR="0085747A" w:rsidP="009C54AE" w:rsidRDefault="0085747A" w14:paraId="6BB9E253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4962"/>
        <w:gridCol w:w="4677"/>
      </w:tblGrid>
      <w:tr xmlns:wp14="http://schemas.microsoft.com/office/word/2010/wordml" w:rsidRPr="009C54AE" w:rsidR="0085747A" w:rsidTr="003E1941" w14:paraId="63D9DE79" wp14:textId="77777777">
        <w:tc>
          <w:tcPr>
            <w:tcW w:w="4962" w:type="dxa"/>
            <w:vAlign w:val="center"/>
          </w:tcPr>
          <w:p w:rsidRPr="009C54AE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9C54AE" w:rsidR="0085747A" w:rsidTr="00923D7D" w14:paraId="33247FDA" wp14:textId="77777777">
        <w:tc>
          <w:tcPr>
            <w:tcW w:w="4962" w:type="dxa"/>
          </w:tcPr>
          <w:p w:rsidRPr="009C54AE" w:rsidR="0085747A" w:rsidP="009C54AE" w:rsidRDefault="00C61DC5" w14:paraId="194340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F118FC" w14:paraId="60DA3216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Pr="009C54AE" w:rsidR="00C61DC5" w:rsidTr="00923D7D" w14:paraId="5D8EB871" wp14:textId="77777777">
        <w:tc>
          <w:tcPr>
            <w:tcW w:w="4962" w:type="dxa"/>
          </w:tcPr>
          <w:p w:rsidRPr="009C54AE" w:rsidR="00C61DC5" w:rsidP="009C54AE" w:rsidRDefault="00C61DC5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F118FC" w14:paraId="7144751B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xmlns:wp14="http://schemas.microsoft.com/office/word/2010/wordml" w:rsidRPr="009C54AE" w:rsidR="00C61DC5" w:rsidTr="00923D7D" w14:paraId="039A11E4" wp14:textId="77777777">
        <w:tc>
          <w:tcPr>
            <w:tcW w:w="4962" w:type="dxa"/>
          </w:tcPr>
          <w:p w:rsidRPr="009C54AE" w:rsidR="0071620A" w:rsidP="009C54AE" w:rsidRDefault="00C61DC5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C53FC8" w14:paraId="57393B24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xmlns:wp14="http://schemas.microsoft.com/office/word/2010/wordml" w:rsidRPr="009C54AE" w:rsidR="0085747A" w:rsidTr="00923D7D" w14:paraId="00D7B6FD" wp14:textId="77777777">
        <w:tc>
          <w:tcPr>
            <w:tcW w:w="4962" w:type="dxa"/>
          </w:tcPr>
          <w:p w:rsidRPr="009C54AE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C53FC8" w14:paraId="174B12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xmlns:wp14="http://schemas.microsoft.com/office/word/2010/wordml" w:rsidRPr="009C54AE" w:rsidR="0085747A" w:rsidTr="00923D7D" w14:paraId="0AD00C0E" wp14:textId="77777777">
        <w:tc>
          <w:tcPr>
            <w:tcW w:w="4962" w:type="dxa"/>
          </w:tcPr>
          <w:p w:rsidRPr="009C54AE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C53FC8" w14:paraId="78E884C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C54AE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9C54AE" w:rsidR="003E1941" w:rsidP="009C54AE" w:rsidRDefault="003E1941" w14:paraId="23DE523C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85747A" w:rsidP="009C54AE" w:rsidRDefault="0085747A" w14:paraId="52E56223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3544"/>
        <w:gridCol w:w="3969"/>
      </w:tblGrid>
      <w:tr xmlns:wp14="http://schemas.microsoft.com/office/word/2010/wordml" w:rsidRPr="009C54AE" w:rsidR="000C3739" w:rsidTr="0071620A" w14:paraId="0E8E8FC4" wp14:textId="77777777">
        <w:trPr>
          <w:trHeight w:val="397"/>
        </w:trPr>
        <w:tc>
          <w:tcPr>
            <w:tcW w:w="3544" w:type="dxa"/>
          </w:tcPr>
          <w:p w:rsidRPr="009C54AE" w:rsidR="000C3739" w:rsidP="000C3739" w:rsidRDefault="000C3739" w14:paraId="146D66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0C3739" w:rsidP="000C3739" w:rsidRDefault="000C3739" w14:paraId="5AA2FE9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3719">
              <w:rPr>
                <w:rFonts w:ascii="Corbel" w:hAnsi="Corbel"/>
                <w:color w:val="000000"/>
                <w:szCs w:val="24"/>
              </w:rPr>
              <w:t>Nie dotyczy</w:t>
            </w:r>
          </w:p>
        </w:tc>
      </w:tr>
      <w:tr xmlns:wp14="http://schemas.microsoft.com/office/word/2010/wordml" w:rsidRPr="009C54AE" w:rsidR="000C3739" w:rsidTr="0071620A" w14:paraId="605F859D" wp14:textId="77777777">
        <w:trPr>
          <w:trHeight w:val="397"/>
        </w:trPr>
        <w:tc>
          <w:tcPr>
            <w:tcW w:w="3544" w:type="dxa"/>
          </w:tcPr>
          <w:p w:rsidRPr="009C54AE" w:rsidR="000C3739" w:rsidP="000C3739" w:rsidRDefault="000C3739" w14:paraId="05EFD7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0C3739" w:rsidP="000C3739" w:rsidRDefault="000C3739" w14:paraId="3752449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3719">
              <w:rPr>
                <w:rFonts w:ascii="Corbel" w:hAnsi="Corbel"/>
                <w:color w:val="000000"/>
                <w:szCs w:val="24"/>
              </w:rPr>
              <w:t>Nie dotyczy</w:t>
            </w:r>
          </w:p>
        </w:tc>
      </w:tr>
    </w:tbl>
    <w:p xmlns:wp14="http://schemas.microsoft.com/office/word/2010/wordml" w:rsidRPr="009C54AE" w:rsidR="003E1941" w:rsidP="009C54AE" w:rsidRDefault="003E1941" w14:paraId="07547A01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675843" w:rsidP="009C54AE" w:rsidRDefault="00675843" w14:paraId="5043CB0F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7513"/>
      </w:tblGrid>
      <w:tr xmlns:wp14="http://schemas.microsoft.com/office/word/2010/wordml" w:rsidRPr="009C54AE" w:rsidR="0085747A" w:rsidTr="0033791F" w14:paraId="3B2081E5" wp14:textId="77777777">
        <w:trPr>
          <w:trHeight w:val="397"/>
        </w:trPr>
        <w:tc>
          <w:tcPr>
            <w:tcW w:w="7513" w:type="dxa"/>
          </w:tcPr>
          <w:p w:rsidRPr="00F6527A" w:rsidR="0085747A" w:rsidP="009C54AE" w:rsidRDefault="0085747A" w14:paraId="729C96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52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F6527A" w:rsidR="00A84494" w:rsidP="003014DA" w:rsidRDefault="00A84494" w14:paraId="0EFEFE6F" wp14:textId="7777777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6527A">
              <w:rPr>
                <w:rFonts w:ascii="Corbel" w:hAnsi="Corbel" w:cs="Times-Roman"/>
                <w:sz w:val="24"/>
                <w:szCs w:val="24"/>
                <w:lang w:eastAsia="pl-PL"/>
              </w:rPr>
              <w:t xml:space="preserve">Butrym Z. </w:t>
            </w:r>
            <w:r w:rsidR="0033791F">
              <w:rPr>
                <w:rFonts w:ascii="Corbel" w:hAnsi="Corbel" w:cs="Times-Roman"/>
                <w:sz w:val="24"/>
                <w:szCs w:val="24"/>
                <w:lang w:eastAsia="pl-PL"/>
              </w:rPr>
              <w:t xml:space="preserve">(1998). </w:t>
            </w:r>
            <w:r w:rsidRPr="0033791F" w:rsidR="0033791F">
              <w:rPr>
                <w:rFonts w:ascii="Corbel" w:hAnsi="Corbel" w:cs="Times-Roman"/>
                <w:i/>
                <w:sz w:val="24"/>
                <w:szCs w:val="24"/>
                <w:lang w:eastAsia="pl-PL"/>
              </w:rPr>
              <w:t>Istota pracy socjalnej</w:t>
            </w:r>
            <w:r w:rsidR="0033791F">
              <w:rPr>
                <w:rFonts w:ascii="Corbel" w:hAnsi="Corbel" w:cs="Times-Roman"/>
                <w:sz w:val="24"/>
                <w:szCs w:val="24"/>
                <w:lang w:eastAsia="pl-PL"/>
              </w:rPr>
              <w:t>.</w:t>
            </w:r>
            <w:r w:rsidRPr="00F6527A">
              <w:rPr>
                <w:rFonts w:ascii="Corbel" w:hAnsi="Corbel" w:cs="Times-Roman"/>
                <w:sz w:val="24"/>
                <w:szCs w:val="24"/>
                <w:lang w:eastAsia="pl-PL"/>
              </w:rPr>
              <w:t xml:space="preserve"> Kraków</w:t>
            </w:r>
            <w:r w:rsidR="0033791F">
              <w:rPr>
                <w:rFonts w:ascii="Corbel" w:hAnsi="Corbel" w:cs="Times-Roman"/>
                <w:sz w:val="24"/>
                <w:szCs w:val="24"/>
                <w:lang w:eastAsia="pl-PL"/>
              </w:rPr>
              <w:t>: ALL.</w:t>
            </w:r>
          </w:p>
          <w:p w:rsidRPr="00F6527A" w:rsidR="00A84494" w:rsidP="003014DA" w:rsidRDefault="00A84494" w14:paraId="1F8947D5" wp14:textId="7777777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Times-Roman"/>
                <w:sz w:val="24"/>
                <w:szCs w:val="24"/>
                <w:lang w:eastAsia="pl-PL"/>
              </w:rPr>
            </w:pPr>
            <w:proofErr w:type="spellStart"/>
            <w:r w:rsidRPr="00F6527A">
              <w:rPr>
                <w:rFonts w:ascii="Corbel" w:hAnsi="Corbel" w:cs="Times-Roman"/>
                <w:sz w:val="24"/>
                <w:szCs w:val="24"/>
                <w:lang w:eastAsia="pl-PL"/>
              </w:rPr>
              <w:t>Br</w:t>
            </w:r>
            <w:r w:rsidRPr="00F6527A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F6527A">
              <w:rPr>
                <w:rFonts w:ascii="Corbel" w:hAnsi="Corbel" w:cs="Times-Roman"/>
                <w:sz w:val="24"/>
                <w:szCs w:val="24"/>
                <w:lang w:eastAsia="pl-PL"/>
              </w:rPr>
              <w:t>giel</w:t>
            </w:r>
            <w:proofErr w:type="spellEnd"/>
            <w:r w:rsidRPr="00F6527A">
              <w:rPr>
                <w:rFonts w:ascii="Corbel" w:hAnsi="Corbel" w:cs="Times-Roman"/>
                <w:sz w:val="24"/>
                <w:szCs w:val="24"/>
                <w:lang w:eastAsia="pl-PL"/>
              </w:rPr>
              <w:t xml:space="preserve"> J, Sikora P. </w:t>
            </w:r>
            <w:r w:rsidR="0033791F">
              <w:rPr>
                <w:rFonts w:ascii="Corbel" w:hAnsi="Corbel" w:cs="Times-Roman"/>
                <w:sz w:val="24"/>
                <w:szCs w:val="24"/>
                <w:lang w:eastAsia="pl-PL"/>
              </w:rPr>
              <w:t xml:space="preserve">(2005). </w:t>
            </w:r>
            <w:r w:rsidRPr="0033791F">
              <w:rPr>
                <w:rFonts w:ascii="Corbel" w:hAnsi="Corbel" w:cs="Times-Roman"/>
                <w:i/>
                <w:sz w:val="24"/>
                <w:szCs w:val="24"/>
                <w:lang w:eastAsia="pl-PL"/>
              </w:rPr>
              <w:t>Praca</w:t>
            </w:r>
            <w:r w:rsidR="003014DA">
              <w:rPr>
                <w:rFonts w:ascii="Corbel" w:hAnsi="Corbel" w:cs="Times-Roman"/>
                <w:i/>
                <w:sz w:val="24"/>
                <w:szCs w:val="24"/>
                <w:lang w:eastAsia="pl-PL"/>
              </w:rPr>
              <w:t xml:space="preserve"> socjalna wobec rzeczywistych i </w:t>
            </w:r>
            <w:r w:rsidRPr="0033791F">
              <w:rPr>
                <w:rFonts w:ascii="Corbel" w:hAnsi="Corbel" w:cs="Times-Roman"/>
                <w:i/>
                <w:sz w:val="24"/>
                <w:szCs w:val="24"/>
                <w:lang w:eastAsia="pl-PL"/>
              </w:rPr>
              <w:t>potencjalnych zagro</w:t>
            </w:r>
            <w:r w:rsidRPr="0033791F">
              <w:rPr>
                <w:rFonts w:ascii="Corbel" w:hAnsi="Corbel" w:cs="TimesNewRoman"/>
                <w:i/>
                <w:sz w:val="24"/>
                <w:szCs w:val="24"/>
                <w:lang w:eastAsia="pl-PL"/>
              </w:rPr>
              <w:t>ż</w:t>
            </w:r>
            <w:r w:rsidRPr="0033791F">
              <w:rPr>
                <w:rFonts w:ascii="Corbel" w:hAnsi="Corbel" w:cs="Times-Roman"/>
                <w:i/>
                <w:sz w:val="24"/>
                <w:szCs w:val="24"/>
                <w:lang w:eastAsia="pl-PL"/>
              </w:rPr>
              <w:t>e</w:t>
            </w:r>
            <w:r w:rsidRPr="0033791F">
              <w:rPr>
                <w:rFonts w:ascii="Corbel" w:hAnsi="Corbel" w:cs="TimesNewRoman"/>
                <w:i/>
                <w:sz w:val="24"/>
                <w:szCs w:val="24"/>
                <w:lang w:eastAsia="pl-PL"/>
              </w:rPr>
              <w:t xml:space="preserve">ń </w:t>
            </w:r>
            <w:r w:rsidRPr="0033791F" w:rsidR="0033791F">
              <w:rPr>
                <w:rFonts w:ascii="Corbel" w:hAnsi="Corbel" w:cs="Times-Roman"/>
                <w:i/>
                <w:sz w:val="24"/>
                <w:szCs w:val="24"/>
                <w:lang w:eastAsia="pl-PL"/>
              </w:rPr>
              <w:t>człowieka</w:t>
            </w:r>
            <w:r w:rsidR="0033791F">
              <w:rPr>
                <w:rFonts w:ascii="Corbel" w:hAnsi="Corbel" w:cs="Times-Roman"/>
                <w:sz w:val="24"/>
                <w:szCs w:val="24"/>
                <w:lang w:eastAsia="pl-PL"/>
              </w:rPr>
              <w:t>. Opole: Wydawnictwo Uniwersytetu Opolskiego.</w:t>
            </w:r>
          </w:p>
          <w:p w:rsidR="0033791F" w:rsidP="003014DA" w:rsidRDefault="00A84494" w14:paraId="52904147" wp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6527A">
              <w:rPr>
                <w:rFonts w:ascii="Corbel" w:hAnsi="Corbel"/>
                <w:sz w:val="24"/>
                <w:szCs w:val="24"/>
              </w:rPr>
              <w:t>Grewiński</w:t>
            </w:r>
            <w:proofErr w:type="spellEnd"/>
            <w:r w:rsidR="0033791F">
              <w:rPr>
                <w:rFonts w:ascii="Corbel" w:hAnsi="Corbel"/>
                <w:sz w:val="24"/>
                <w:szCs w:val="24"/>
              </w:rPr>
              <w:t xml:space="preserve"> M., Krzyszkowski J. (red.). (2011</w:t>
            </w:r>
            <w:r w:rsidRPr="0033791F" w:rsidR="0033791F">
              <w:rPr>
                <w:rFonts w:ascii="Corbel" w:hAnsi="Corbel"/>
                <w:i/>
                <w:sz w:val="24"/>
                <w:szCs w:val="24"/>
              </w:rPr>
              <w:t>).</w:t>
            </w:r>
            <w:r w:rsidR="003014DA">
              <w:rPr>
                <w:rFonts w:ascii="Corbel" w:hAnsi="Corbel"/>
                <w:i/>
                <w:sz w:val="24"/>
                <w:szCs w:val="24"/>
              </w:rPr>
              <w:t xml:space="preserve"> Współczesne tendencje w </w:t>
            </w:r>
            <w:r w:rsidRPr="0033791F">
              <w:rPr>
                <w:rFonts w:ascii="Corbel" w:hAnsi="Corbel"/>
                <w:i/>
                <w:sz w:val="24"/>
                <w:szCs w:val="24"/>
              </w:rPr>
              <w:t>pomocy społecznej i pracy socjalnej</w:t>
            </w:r>
            <w:r w:rsidR="0033791F">
              <w:rPr>
                <w:rFonts w:ascii="Corbel" w:hAnsi="Corbel"/>
                <w:sz w:val="24"/>
                <w:szCs w:val="24"/>
              </w:rPr>
              <w:t xml:space="preserve">. Warszawa: </w:t>
            </w:r>
            <w:r w:rsidRPr="00F6527A">
              <w:rPr>
                <w:rFonts w:ascii="Corbel" w:hAnsi="Corbel"/>
                <w:sz w:val="24"/>
                <w:szCs w:val="24"/>
              </w:rPr>
              <w:t>Mazowieckie Centru</w:t>
            </w:r>
            <w:r w:rsidR="0033791F">
              <w:rPr>
                <w:rFonts w:ascii="Corbel" w:hAnsi="Corbel"/>
                <w:sz w:val="24"/>
                <w:szCs w:val="24"/>
              </w:rPr>
              <w:t>m Polityki Społecznej.</w:t>
            </w:r>
          </w:p>
          <w:p w:rsidR="0033791F" w:rsidP="003014DA" w:rsidRDefault="003014DA" w14:paraId="52A90F23" wp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Gruca-</w:t>
            </w:r>
            <w:r w:rsidR="0033791F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="0033791F">
              <w:rPr>
                <w:rFonts w:ascii="Corbel" w:hAnsi="Corbel"/>
                <w:sz w:val="24"/>
                <w:szCs w:val="24"/>
              </w:rPr>
              <w:t xml:space="preserve"> U. (2011).</w:t>
            </w:r>
            <w:r w:rsidRPr="00F6527A" w:rsidR="00A8449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3791F" w:rsidR="00A84494">
              <w:rPr>
                <w:rFonts w:ascii="Corbel" w:hAnsi="Corbel"/>
                <w:i/>
                <w:sz w:val="24"/>
                <w:szCs w:val="24"/>
              </w:rPr>
              <w:t>Negocjacje w kręgu pomocy, wychowania i prawa</w:t>
            </w:r>
            <w:r w:rsidR="0033791F">
              <w:rPr>
                <w:rFonts w:ascii="Corbel" w:hAnsi="Corbel"/>
                <w:sz w:val="24"/>
                <w:szCs w:val="24"/>
              </w:rPr>
              <w:t>.</w:t>
            </w:r>
            <w:r w:rsidRPr="00F6527A" w:rsidR="00A84494">
              <w:rPr>
                <w:rFonts w:ascii="Corbel" w:hAnsi="Corbel"/>
                <w:sz w:val="24"/>
                <w:szCs w:val="24"/>
              </w:rPr>
              <w:t xml:space="preserve"> Rzeszów</w:t>
            </w:r>
            <w:r w:rsidR="0033791F">
              <w:rPr>
                <w:rFonts w:ascii="Corbel" w:hAnsi="Corbel"/>
                <w:sz w:val="24"/>
                <w:szCs w:val="24"/>
              </w:rPr>
              <w:t>: Wydawnictwo UR.</w:t>
            </w:r>
          </w:p>
          <w:p w:rsidRPr="00F6527A" w:rsidR="00A84494" w:rsidP="003014DA" w:rsidRDefault="0033791F" w14:paraId="22C684F6" wp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Górska A.,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Huryn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V. (2007).</w:t>
            </w:r>
            <w:r w:rsidRPr="00F6527A" w:rsidR="00A84494">
              <w:rPr>
                <w:rFonts w:ascii="Corbel" w:hAnsi="Corbel"/>
                <w:sz w:val="24"/>
                <w:szCs w:val="24"/>
              </w:rPr>
              <w:t xml:space="preserve"> Mediacja w rozwiązywaniu konfliktów rodzinnych, Warszawa</w:t>
            </w:r>
            <w:r>
              <w:rPr>
                <w:rFonts w:ascii="Corbel" w:hAnsi="Corbel"/>
                <w:sz w:val="24"/>
                <w:szCs w:val="24"/>
              </w:rPr>
              <w:t>: C.H. Beck.</w:t>
            </w:r>
          </w:p>
          <w:p w:rsidRPr="00F6527A" w:rsidR="00A84494" w:rsidP="003014DA" w:rsidRDefault="00A84494" w14:paraId="5D9B5DE0" wp14:textId="77777777">
            <w:pPr>
              <w:spacing w:after="0"/>
              <w:jc w:val="both"/>
              <w:rPr>
                <w:rFonts w:ascii="Corbel" w:hAnsi="Corbel" w:cs="Times-Roman"/>
                <w:sz w:val="24"/>
                <w:szCs w:val="24"/>
                <w:lang w:eastAsia="pl-PL"/>
              </w:rPr>
            </w:pPr>
            <w:proofErr w:type="spellStart"/>
            <w:r w:rsidRPr="00F6527A">
              <w:rPr>
                <w:rFonts w:ascii="Corbel" w:hAnsi="Corbel" w:cs="Times-Roman"/>
                <w:sz w:val="24"/>
                <w:szCs w:val="24"/>
                <w:lang w:eastAsia="pl-PL"/>
              </w:rPr>
              <w:t>Kantowicz</w:t>
            </w:r>
            <w:proofErr w:type="spellEnd"/>
            <w:r w:rsidRPr="00F6527A">
              <w:rPr>
                <w:rFonts w:ascii="Corbel" w:hAnsi="Corbel" w:cs="Times-Roman"/>
                <w:sz w:val="24"/>
                <w:szCs w:val="24"/>
                <w:lang w:eastAsia="pl-PL"/>
              </w:rPr>
              <w:t xml:space="preserve"> E</w:t>
            </w:r>
            <w:r w:rsidR="0033791F">
              <w:rPr>
                <w:rFonts w:ascii="Corbel" w:hAnsi="Corbel" w:cs="Times-Roman"/>
                <w:sz w:val="24"/>
                <w:szCs w:val="24"/>
                <w:lang w:eastAsia="pl-PL"/>
              </w:rPr>
              <w:t>. (2001 ).</w:t>
            </w:r>
            <w:r w:rsidRPr="00F6527A">
              <w:rPr>
                <w:rFonts w:ascii="Corbel" w:hAnsi="Corbel" w:cs="Times-Roman"/>
                <w:sz w:val="24"/>
                <w:szCs w:val="24"/>
                <w:lang w:eastAsia="pl-PL"/>
              </w:rPr>
              <w:t xml:space="preserve"> </w:t>
            </w:r>
            <w:r w:rsidRPr="0033791F">
              <w:rPr>
                <w:rFonts w:ascii="Corbel" w:hAnsi="Corbel" w:cs="Times-Roman"/>
                <w:i/>
                <w:sz w:val="24"/>
                <w:szCs w:val="24"/>
                <w:lang w:eastAsia="pl-PL"/>
              </w:rPr>
              <w:t>Elementy teorii i prak</w:t>
            </w:r>
            <w:r w:rsidRPr="0033791F" w:rsidR="0033791F">
              <w:rPr>
                <w:rFonts w:ascii="Corbel" w:hAnsi="Corbel" w:cs="Times-Roman"/>
                <w:i/>
                <w:sz w:val="24"/>
                <w:szCs w:val="24"/>
                <w:lang w:eastAsia="pl-PL"/>
              </w:rPr>
              <w:t>tyki w pracy socjalnej</w:t>
            </w:r>
            <w:r w:rsidR="0033791F">
              <w:rPr>
                <w:rFonts w:ascii="Corbel" w:hAnsi="Corbel" w:cs="Times-Roman"/>
                <w:sz w:val="24"/>
                <w:szCs w:val="24"/>
                <w:lang w:eastAsia="pl-PL"/>
              </w:rPr>
              <w:t>. Olsztyn: Uniwersytet Warmińsko-Mazurski.</w:t>
            </w:r>
          </w:p>
          <w:p w:rsidRPr="0033791F" w:rsidR="00A84494" w:rsidP="003014DA" w:rsidRDefault="00A84494" w14:paraId="66CA15CD" wp14:textId="77777777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3791F">
              <w:rPr>
                <w:rFonts w:ascii="Corbel" w:hAnsi="Corbel"/>
                <w:b w:val="0"/>
                <w:bCs/>
                <w:smallCaps w:val="0"/>
                <w:szCs w:val="24"/>
              </w:rPr>
              <w:t>Ry</w:t>
            </w:r>
            <w:r w:rsidR="0033791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nkowska D., </w:t>
            </w:r>
            <w:proofErr w:type="spellStart"/>
            <w:r w:rsidR="0033791F">
              <w:rPr>
                <w:rFonts w:ascii="Corbel" w:hAnsi="Corbel"/>
                <w:b w:val="0"/>
                <w:bCs/>
                <w:smallCaps w:val="0"/>
                <w:szCs w:val="24"/>
              </w:rPr>
              <w:t>Artymiak</w:t>
            </w:r>
            <w:proofErr w:type="spellEnd"/>
            <w:r w:rsidR="0033791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 (2014). Mediacje w pracy socjalnej.</w:t>
            </w:r>
            <w:r w:rsidRPr="0033791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Rzeszów</w:t>
            </w:r>
            <w:r w:rsidR="0033791F">
              <w:rPr>
                <w:rFonts w:ascii="Corbel" w:hAnsi="Corbel"/>
                <w:b w:val="0"/>
                <w:bCs/>
                <w:smallCaps w:val="0"/>
                <w:szCs w:val="24"/>
              </w:rPr>
              <w:t>: Wydawnictwo UR.</w:t>
            </w:r>
          </w:p>
        </w:tc>
      </w:tr>
      <w:tr xmlns:wp14="http://schemas.microsoft.com/office/word/2010/wordml" w:rsidRPr="009C54AE" w:rsidR="0085747A" w:rsidTr="0033791F" w14:paraId="7EAF92DE" wp14:textId="77777777">
        <w:trPr>
          <w:trHeight w:val="397"/>
        </w:trPr>
        <w:tc>
          <w:tcPr>
            <w:tcW w:w="7513" w:type="dxa"/>
          </w:tcPr>
          <w:p w:rsidR="0033791F" w:rsidP="00D22CFE" w:rsidRDefault="0085747A" w14:paraId="1616B1D9" wp14:textId="77777777">
            <w:pPr>
              <w:rPr>
                <w:rFonts w:ascii="Corbel" w:hAnsi="Corbel"/>
                <w:sz w:val="24"/>
                <w:szCs w:val="24"/>
              </w:rPr>
            </w:pPr>
            <w:r w:rsidRPr="00F6527A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Pr="00F6527A" w:rsidR="00D22CFE" w:rsidP="003014DA" w:rsidRDefault="0033791F" w14:paraId="5B78C94E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Bacia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E.</w:t>
            </w:r>
            <w:r w:rsidRPr="00F6527A" w:rsidR="00D22CFE">
              <w:rPr>
                <w:rFonts w:ascii="Corbel" w:hAnsi="Corbel"/>
                <w:sz w:val="24"/>
                <w:szCs w:val="24"/>
              </w:rPr>
              <w:t xml:space="preserve"> (2011)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6527A" w:rsidR="00D22CFE">
              <w:rPr>
                <w:rFonts w:ascii="Corbel" w:hAnsi="Corbel"/>
                <w:sz w:val="24"/>
                <w:szCs w:val="24"/>
              </w:rPr>
              <w:t xml:space="preserve"> Mediacje w pr</w:t>
            </w:r>
            <w:r>
              <w:rPr>
                <w:rFonts w:ascii="Corbel" w:hAnsi="Corbel"/>
                <w:sz w:val="24"/>
                <w:szCs w:val="24"/>
              </w:rPr>
              <w:t>acy socjalnej.</w:t>
            </w:r>
            <w:r w:rsidRPr="00F6527A" w:rsidR="00D22CF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 B. Skrzypczak</w:t>
            </w:r>
            <w:r w:rsidR="003014DA">
              <w:rPr>
                <w:rFonts w:ascii="Corbel" w:hAnsi="Corbel"/>
                <w:sz w:val="24"/>
                <w:szCs w:val="24"/>
              </w:rPr>
              <w:t xml:space="preserve"> (red.)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6527A" w:rsidR="00D22CF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014DA" w:rsidR="00D22CFE">
              <w:rPr>
                <w:rFonts w:ascii="Corbel" w:hAnsi="Corbel"/>
                <w:i/>
                <w:sz w:val="24"/>
                <w:szCs w:val="24"/>
              </w:rPr>
              <w:t>Organizowanie społeczności lokalnej.</w:t>
            </w:r>
            <w:r w:rsidRPr="003014DA" w:rsidR="003014DA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3014DA" w:rsidR="00D22CFE">
              <w:rPr>
                <w:rFonts w:ascii="Corbel" w:hAnsi="Corbel"/>
                <w:i/>
                <w:sz w:val="24"/>
                <w:szCs w:val="24"/>
              </w:rPr>
              <w:t>Analizy, konteksty, uwarunkowania</w:t>
            </w:r>
            <w:r w:rsidR="003014DA">
              <w:rPr>
                <w:rFonts w:ascii="Corbel" w:hAnsi="Corbel"/>
                <w:sz w:val="24"/>
                <w:szCs w:val="24"/>
              </w:rPr>
              <w:t xml:space="preserve"> </w:t>
            </w:r>
            <w:r w:rsidR="003014DA">
              <w:rPr>
                <w:rFonts w:ascii="Corbel" w:hAnsi="Corbel"/>
                <w:sz w:val="24"/>
                <w:szCs w:val="24"/>
              </w:rPr>
              <w:lastRenderedPageBreak/>
              <w:t xml:space="preserve">(red.). </w:t>
            </w:r>
            <w:r w:rsidRPr="00F6527A" w:rsidR="00D22CFE">
              <w:rPr>
                <w:rFonts w:ascii="Corbel" w:hAnsi="Corbel"/>
                <w:sz w:val="24"/>
                <w:szCs w:val="24"/>
              </w:rPr>
              <w:t>Warszawa</w:t>
            </w:r>
            <w:r w:rsidR="003014DA">
              <w:rPr>
                <w:rFonts w:ascii="Corbel" w:hAnsi="Corbel"/>
                <w:sz w:val="24"/>
                <w:szCs w:val="24"/>
              </w:rPr>
              <w:t>: Instytut Spraw Publicznych.</w:t>
            </w:r>
          </w:p>
          <w:p w:rsidRPr="00F6527A" w:rsidR="00D22CFE" w:rsidP="003014DA" w:rsidRDefault="00D22CFE" w14:paraId="4E588275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6527A">
              <w:rPr>
                <w:rFonts w:ascii="Corbel" w:hAnsi="Corbel"/>
                <w:sz w:val="24"/>
                <w:szCs w:val="24"/>
              </w:rPr>
              <w:t>Czarnec</w:t>
            </w:r>
            <w:r w:rsidR="003014DA">
              <w:rPr>
                <w:rFonts w:ascii="Corbel" w:hAnsi="Corbel"/>
                <w:sz w:val="24"/>
                <w:szCs w:val="24"/>
              </w:rPr>
              <w:t>ka-Dzialuk</w:t>
            </w:r>
            <w:proofErr w:type="spellEnd"/>
            <w:r w:rsidR="003014DA">
              <w:rPr>
                <w:rFonts w:ascii="Corbel" w:hAnsi="Corbel"/>
                <w:sz w:val="24"/>
                <w:szCs w:val="24"/>
              </w:rPr>
              <w:t xml:space="preserve"> B., Wójcik D. (2001).</w:t>
            </w:r>
            <w:r w:rsidRPr="00F6527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014DA">
              <w:rPr>
                <w:rFonts w:ascii="Corbel" w:hAnsi="Corbel"/>
                <w:i/>
                <w:sz w:val="24"/>
                <w:szCs w:val="24"/>
              </w:rPr>
              <w:t>M</w:t>
            </w:r>
            <w:r w:rsidRPr="003014DA" w:rsidR="003014DA">
              <w:rPr>
                <w:rFonts w:ascii="Corbel" w:hAnsi="Corbel"/>
                <w:i/>
                <w:sz w:val="24"/>
                <w:szCs w:val="24"/>
              </w:rPr>
              <w:t>ediacja w sprawach nieletnich w </w:t>
            </w:r>
            <w:r w:rsidRPr="003014DA">
              <w:rPr>
                <w:rFonts w:ascii="Corbel" w:hAnsi="Corbel"/>
                <w:i/>
                <w:sz w:val="24"/>
                <w:szCs w:val="24"/>
              </w:rPr>
              <w:t>świetle teorii i badań</w:t>
            </w:r>
            <w:r w:rsidRPr="00F6527A">
              <w:rPr>
                <w:rFonts w:ascii="Corbel" w:hAnsi="Corbel"/>
                <w:sz w:val="24"/>
                <w:szCs w:val="24"/>
              </w:rPr>
              <w:t>, Warszawa</w:t>
            </w:r>
            <w:r w:rsidR="003014DA">
              <w:rPr>
                <w:rFonts w:ascii="Corbel" w:hAnsi="Corbel"/>
                <w:sz w:val="24"/>
                <w:szCs w:val="24"/>
              </w:rPr>
              <w:t xml:space="preserve">: </w:t>
            </w:r>
            <w:proofErr w:type="spellStart"/>
            <w:r w:rsidR="003014DA">
              <w:rPr>
                <w:rFonts w:ascii="Corbel" w:hAnsi="Corbel"/>
                <w:sz w:val="24"/>
                <w:szCs w:val="24"/>
              </w:rPr>
              <w:t>Typografika</w:t>
            </w:r>
            <w:proofErr w:type="spellEnd"/>
            <w:r w:rsidR="003014DA">
              <w:rPr>
                <w:rFonts w:ascii="Corbel" w:hAnsi="Corbel"/>
                <w:sz w:val="24"/>
                <w:szCs w:val="24"/>
              </w:rPr>
              <w:t>.</w:t>
            </w:r>
          </w:p>
          <w:p w:rsidRPr="00F6527A" w:rsidR="00D22CFE" w:rsidP="003014DA" w:rsidRDefault="00D22CFE" w14:paraId="1F229CDE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6527A">
              <w:rPr>
                <w:rFonts w:ascii="Corbel" w:hAnsi="Corbel"/>
                <w:sz w:val="24"/>
                <w:szCs w:val="24"/>
              </w:rPr>
              <w:t>,,Mediator’’, kwartalnik, P</w:t>
            </w:r>
            <w:r w:rsidR="003014DA">
              <w:rPr>
                <w:rFonts w:ascii="Corbel" w:hAnsi="Corbel"/>
                <w:sz w:val="24"/>
                <w:szCs w:val="24"/>
              </w:rPr>
              <w:t>olskie Centrum mediacji.</w:t>
            </w:r>
          </w:p>
          <w:p w:rsidRPr="00F6527A" w:rsidR="00D22CFE" w:rsidP="003014DA" w:rsidRDefault="003014DA" w14:paraId="0DE6F7E6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Moore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Ch.W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(2009).</w:t>
            </w:r>
            <w:r w:rsidRPr="00F6527A" w:rsidR="00D22CF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014DA" w:rsidR="00D22CFE">
              <w:rPr>
                <w:rFonts w:ascii="Corbel" w:hAnsi="Corbel"/>
                <w:i/>
                <w:sz w:val="24"/>
                <w:szCs w:val="24"/>
              </w:rPr>
              <w:t>Mediacje. Praktyczne strategie roz</w:t>
            </w:r>
            <w:r w:rsidRPr="003014DA">
              <w:rPr>
                <w:rFonts w:ascii="Corbel" w:hAnsi="Corbel"/>
                <w:i/>
                <w:sz w:val="24"/>
                <w:szCs w:val="24"/>
              </w:rPr>
              <w:t>wiązywania konfliktów</w:t>
            </w:r>
            <w:r>
              <w:rPr>
                <w:rFonts w:ascii="Corbel" w:hAnsi="Corbel"/>
                <w:sz w:val="24"/>
                <w:szCs w:val="24"/>
              </w:rPr>
              <w:t xml:space="preserve">. Warszawa: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Wolters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Kluwer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0C3739" w:rsidR="0085747A" w:rsidP="003014DA" w:rsidRDefault="003014DA" w14:paraId="7F7E175B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Pawlas-Czyż S. (red.). (2007). </w:t>
            </w:r>
            <w:r w:rsidRPr="003014DA" w:rsidR="00D22CFE">
              <w:rPr>
                <w:rFonts w:ascii="Corbel" w:hAnsi="Corbel"/>
                <w:i/>
                <w:sz w:val="24"/>
                <w:szCs w:val="24"/>
              </w:rPr>
              <w:t>Praca socjalna wobec współczesnych problemów społecznych</w:t>
            </w:r>
            <w:bookmarkStart w:name="_GoBack" w:id="0"/>
            <w:bookmarkEnd w:id="0"/>
            <w:r>
              <w:rPr>
                <w:rFonts w:ascii="Corbel" w:hAnsi="Corbel"/>
                <w:sz w:val="24"/>
                <w:szCs w:val="24"/>
              </w:rPr>
              <w:t>. Toruń: Akapit.</w:t>
            </w:r>
          </w:p>
        </w:tc>
      </w:tr>
    </w:tbl>
    <w:p xmlns:wp14="http://schemas.microsoft.com/office/word/2010/wordml" w:rsidRPr="009C54AE" w:rsidR="0085747A" w:rsidP="009C54AE" w:rsidRDefault="0085747A" w14:paraId="07459315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6537F28F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B275B8" w:rsidP="00C16ABF" w:rsidRDefault="00B275B8" w14:paraId="6DFB9E20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B275B8" w:rsidP="00C16ABF" w:rsidRDefault="00B275B8" w14:paraId="70DF9E56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B275B8" w:rsidP="00C16ABF" w:rsidRDefault="00B275B8" w14:paraId="44E871BC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B275B8" w:rsidP="00C16ABF" w:rsidRDefault="00B275B8" w14:paraId="144A5D23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E63BFF" w:rsidP="00E63BFF" w:rsidRDefault="00E63BFF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4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MzMTM1sDAzNze0MLNU0lEKTi0uzszPAykwrAUAXUglvCwAAAA="/>
  </w:docVars>
  <w:rsids>
    <w:rsidRoot w:val="00BD66E9"/>
    <w:rsid w:val="000048FD"/>
    <w:rsid w:val="000077B4"/>
    <w:rsid w:val="000152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B27"/>
    <w:rsid w:val="000A296F"/>
    <w:rsid w:val="000A2A28"/>
    <w:rsid w:val="000A3CDF"/>
    <w:rsid w:val="000B192D"/>
    <w:rsid w:val="000B28EE"/>
    <w:rsid w:val="000B3E37"/>
    <w:rsid w:val="000C3739"/>
    <w:rsid w:val="000D04B0"/>
    <w:rsid w:val="000F1C57"/>
    <w:rsid w:val="000F5615"/>
    <w:rsid w:val="000F783C"/>
    <w:rsid w:val="00103AD7"/>
    <w:rsid w:val="0011695A"/>
    <w:rsid w:val="00124BFF"/>
    <w:rsid w:val="0012560E"/>
    <w:rsid w:val="00127108"/>
    <w:rsid w:val="00134B13"/>
    <w:rsid w:val="00137D23"/>
    <w:rsid w:val="00146BC0"/>
    <w:rsid w:val="00150D49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4F8B"/>
    <w:rsid w:val="001D657B"/>
    <w:rsid w:val="001D7B54"/>
    <w:rsid w:val="001E0209"/>
    <w:rsid w:val="001F2CA2"/>
    <w:rsid w:val="00201140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4DA"/>
    <w:rsid w:val="003018BA"/>
    <w:rsid w:val="0030395F"/>
    <w:rsid w:val="00305C92"/>
    <w:rsid w:val="00311965"/>
    <w:rsid w:val="003151C5"/>
    <w:rsid w:val="003219F5"/>
    <w:rsid w:val="00324721"/>
    <w:rsid w:val="003343CF"/>
    <w:rsid w:val="0033791F"/>
    <w:rsid w:val="00346FE9"/>
    <w:rsid w:val="0034759A"/>
    <w:rsid w:val="003503F6"/>
    <w:rsid w:val="003530DD"/>
    <w:rsid w:val="00355958"/>
    <w:rsid w:val="00363F78"/>
    <w:rsid w:val="003A0A5B"/>
    <w:rsid w:val="003A1176"/>
    <w:rsid w:val="003B336F"/>
    <w:rsid w:val="003C0BAE"/>
    <w:rsid w:val="003D18A9"/>
    <w:rsid w:val="003D6CE2"/>
    <w:rsid w:val="003E1941"/>
    <w:rsid w:val="003E2FC7"/>
    <w:rsid w:val="003E2FE6"/>
    <w:rsid w:val="003E49D5"/>
    <w:rsid w:val="003F205D"/>
    <w:rsid w:val="003F38C0"/>
    <w:rsid w:val="004110A8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22E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19CB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2D2C"/>
    <w:rsid w:val="00654934"/>
    <w:rsid w:val="006620D9"/>
    <w:rsid w:val="00671958"/>
    <w:rsid w:val="00675843"/>
    <w:rsid w:val="00692A3E"/>
    <w:rsid w:val="00696477"/>
    <w:rsid w:val="006C5117"/>
    <w:rsid w:val="006D050F"/>
    <w:rsid w:val="006D6139"/>
    <w:rsid w:val="006E5633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3A86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0968"/>
    <w:rsid w:val="00884922"/>
    <w:rsid w:val="00885F64"/>
    <w:rsid w:val="008917F9"/>
    <w:rsid w:val="00893A0E"/>
    <w:rsid w:val="008A45F7"/>
    <w:rsid w:val="008C0CC0"/>
    <w:rsid w:val="008C19A9"/>
    <w:rsid w:val="008C379D"/>
    <w:rsid w:val="008C5147"/>
    <w:rsid w:val="008C5359"/>
    <w:rsid w:val="008C5363"/>
    <w:rsid w:val="008C6357"/>
    <w:rsid w:val="008D3DFB"/>
    <w:rsid w:val="008D420F"/>
    <w:rsid w:val="008E64F4"/>
    <w:rsid w:val="008F12C9"/>
    <w:rsid w:val="008F6E29"/>
    <w:rsid w:val="00916188"/>
    <w:rsid w:val="009237CA"/>
    <w:rsid w:val="00923D7D"/>
    <w:rsid w:val="009508DF"/>
    <w:rsid w:val="00950DAC"/>
    <w:rsid w:val="00954A07"/>
    <w:rsid w:val="009765E3"/>
    <w:rsid w:val="00997F14"/>
    <w:rsid w:val="009A213D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6326"/>
    <w:rsid w:val="00A30110"/>
    <w:rsid w:val="00A36899"/>
    <w:rsid w:val="00A371F6"/>
    <w:rsid w:val="00A43BF6"/>
    <w:rsid w:val="00A53FA5"/>
    <w:rsid w:val="00A54817"/>
    <w:rsid w:val="00A601C8"/>
    <w:rsid w:val="00A60799"/>
    <w:rsid w:val="00A84494"/>
    <w:rsid w:val="00A84C85"/>
    <w:rsid w:val="00A97DE1"/>
    <w:rsid w:val="00AB053C"/>
    <w:rsid w:val="00AD1146"/>
    <w:rsid w:val="00AD27D3"/>
    <w:rsid w:val="00AD55F8"/>
    <w:rsid w:val="00AD66D6"/>
    <w:rsid w:val="00AE1160"/>
    <w:rsid w:val="00AE203C"/>
    <w:rsid w:val="00AE2E74"/>
    <w:rsid w:val="00AE5FCB"/>
    <w:rsid w:val="00AF2C1E"/>
    <w:rsid w:val="00B06142"/>
    <w:rsid w:val="00B135B1"/>
    <w:rsid w:val="00B275B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5A4"/>
    <w:rsid w:val="00BB520A"/>
    <w:rsid w:val="00BB6329"/>
    <w:rsid w:val="00BB7972"/>
    <w:rsid w:val="00BD3869"/>
    <w:rsid w:val="00BD5C5A"/>
    <w:rsid w:val="00BD66E9"/>
    <w:rsid w:val="00BD6FF4"/>
    <w:rsid w:val="00BE2E05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FC8"/>
    <w:rsid w:val="00C56036"/>
    <w:rsid w:val="00C576D9"/>
    <w:rsid w:val="00C61DC5"/>
    <w:rsid w:val="00C67E92"/>
    <w:rsid w:val="00C70A26"/>
    <w:rsid w:val="00C72A1E"/>
    <w:rsid w:val="00C766DF"/>
    <w:rsid w:val="00C94B98"/>
    <w:rsid w:val="00CA2B96"/>
    <w:rsid w:val="00CA5089"/>
    <w:rsid w:val="00CA56E5"/>
    <w:rsid w:val="00CB2EE4"/>
    <w:rsid w:val="00CD6897"/>
    <w:rsid w:val="00CE5BAC"/>
    <w:rsid w:val="00CF1ADB"/>
    <w:rsid w:val="00CF24E8"/>
    <w:rsid w:val="00CF25BE"/>
    <w:rsid w:val="00CF78ED"/>
    <w:rsid w:val="00D02B25"/>
    <w:rsid w:val="00D02EBA"/>
    <w:rsid w:val="00D03DD8"/>
    <w:rsid w:val="00D17C3C"/>
    <w:rsid w:val="00D22CFE"/>
    <w:rsid w:val="00D26B2C"/>
    <w:rsid w:val="00D352C9"/>
    <w:rsid w:val="00D425B2"/>
    <w:rsid w:val="00D428D6"/>
    <w:rsid w:val="00D43B07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3BFF"/>
    <w:rsid w:val="00E742AA"/>
    <w:rsid w:val="00E77E88"/>
    <w:rsid w:val="00E8107D"/>
    <w:rsid w:val="00E960BB"/>
    <w:rsid w:val="00EA2074"/>
    <w:rsid w:val="00EA4832"/>
    <w:rsid w:val="00EA4E9D"/>
    <w:rsid w:val="00EC3602"/>
    <w:rsid w:val="00EC4899"/>
    <w:rsid w:val="00ED029B"/>
    <w:rsid w:val="00ED03AB"/>
    <w:rsid w:val="00ED32D2"/>
    <w:rsid w:val="00EE32DE"/>
    <w:rsid w:val="00EE5457"/>
    <w:rsid w:val="00F067C5"/>
    <w:rsid w:val="00F070AB"/>
    <w:rsid w:val="00F118FC"/>
    <w:rsid w:val="00F17567"/>
    <w:rsid w:val="00F27A7B"/>
    <w:rsid w:val="00F3698A"/>
    <w:rsid w:val="00F526AF"/>
    <w:rsid w:val="00F617C3"/>
    <w:rsid w:val="00F6527A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28CB01BE"/>
    <w:rsid w:val="4C7BB208"/>
    <w:rsid w:val="62021C38"/>
    <w:rsid w:val="63C4E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9353C25"/>
  <w15:docId w15:val="{3C8A2B8F-A1EF-4243-B6F6-B15481283DE7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33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336F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3B33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336F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B336F"/>
    <w:rPr>
      <w:rFonts w:ascii="Calibri" w:hAnsi="Calibri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35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F7DF7B-AF95-4C86-89A8-19EC160E18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40F5FA-7E5E-440F-9C6A-7CBEBC7011F7}"/>
</file>

<file path=customXml/itemProps3.xml><?xml version="1.0" encoding="utf-8"?>
<ds:datastoreItem xmlns:ds="http://schemas.openxmlformats.org/officeDocument/2006/customXml" ds:itemID="{173FB187-ABB6-4B21-B06F-564357520E64}"/>
</file>

<file path=customXml/itemProps4.xml><?xml version="1.0" encoding="utf-8"?>
<ds:datastoreItem xmlns:ds="http://schemas.openxmlformats.org/officeDocument/2006/customXml" ds:itemID="{30381A4A-C1C4-4C17-AC5D-C02D4FA547F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Jamroży Krzysztof</cp:lastModifiedBy>
  <cp:revision>3</cp:revision>
  <cp:lastPrinted>2019-02-06T12:12:00Z</cp:lastPrinted>
  <dcterms:created xsi:type="dcterms:W3CDTF">2021-09-20T22:02:00Z</dcterms:created>
  <dcterms:modified xsi:type="dcterms:W3CDTF">2021-09-21T15:01:23Z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